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4BB3" w14:textId="77777777" w:rsidR="004342DD" w:rsidRPr="00F823CB" w:rsidRDefault="004342DD" w:rsidP="00791616">
      <w:pPr>
        <w:numPr>
          <w:ilvl w:val="0"/>
          <w:numId w:val="1"/>
        </w:numPr>
        <w:spacing w:line="259" w:lineRule="auto"/>
        <w:rPr>
          <w:rFonts w:cstheme="minorHAnsi"/>
          <w:b/>
          <w:bCs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t>Roll Call/Call to Order/Confirmation of posting of notice and agenda</w:t>
      </w:r>
    </w:p>
    <w:p w14:paraId="7A7A214A" w14:textId="7AAFEC20" w:rsidR="004342DD" w:rsidRPr="00F823CB" w:rsidRDefault="004342DD" w:rsidP="00791616">
      <w:pPr>
        <w:spacing w:line="259" w:lineRule="auto"/>
        <w:ind w:left="360"/>
        <w:contextualSpacing/>
        <w:rPr>
          <w:rFonts w:cstheme="minorHAnsi"/>
          <w:sz w:val="24"/>
          <w:szCs w:val="24"/>
        </w:rPr>
      </w:pPr>
      <w:r w:rsidRPr="00F823CB">
        <w:rPr>
          <w:rFonts w:cstheme="minorHAnsi"/>
          <w:sz w:val="24"/>
          <w:szCs w:val="24"/>
        </w:rPr>
        <w:t xml:space="preserve">The roll was called at </w:t>
      </w:r>
      <w:r w:rsidR="009C6DF7">
        <w:rPr>
          <w:rFonts w:cstheme="minorHAnsi"/>
          <w:sz w:val="24"/>
          <w:szCs w:val="24"/>
        </w:rPr>
        <w:t>10</w:t>
      </w:r>
      <w:r w:rsidR="00071EFB">
        <w:rPr>
          <w:rFonts w:cstheme="minorHAnsi"/>
          <w:sz w:val="24"/>
          <w:szCs w:val="24"/>
        </w:rPr>
        <w:t>:</w:t>
      </w:r>
      <w:r w:rsidR="00C263AD">
        <w:rPr>
          <w:rFonts w:cstheme="minorHAnsi"/>
          <w:sz w:val="24"/>
          <w:szCs w:val="24"/>
        </w:rPr>
        <w:t>0</w:t>
      </w:r>
      <w:r w:rsidR="007B3F44">
        <w:rPr>
          <w:rFonts w:cstheme="minorHAnsi"/>
          <w:sz w:val="24"/>
          <w:szCs w:val="24"/>
        </w:rPr>
        <w:t>0</w:t>
      </w:r>
      <w:r w:rsidR="001A1917" w:rsidRPr="00F823CB">
        <w:rPr>
          <w:rFonts w:cstheme="minorHAnsi"/>
          <w:sz w:val="24"/>
          <w:szCs w:val="24"/>
        </w:rPr>
        <w:t xml:space="preserve"> </w:t>
      </w:r>
      <w:r w:rsidR="00071EFB">
        <w:rPr>
          <w:rFonts w:cstheme="minorHAnsi"/>
          <w:sz w:val="24"/>
          <w:szCs w:val="24"/>
        </w:rPr>
        <w:t>A</w:t>
      </w:r>
      <w:r w:rsidR="001A1917" w:rsidRPr="00F823CB">
        <w:rPr>
          <w:rFonts w:cstheme="minorHAnsi"/>
          <w:sz w:val="24"/>
          <w:szCs w:val="24"/>
        </w:rPr>
        <w:t>M</w:t>
      </w:r>
      <w:r w:rsidRPr="00F823CB">
        <w:rPr>
          <w:rFonts w:cstheme="minorHAnsi"/>
          <w:sz w:val="24"/>
          <w:szCs w:val="24"/>
        </w:rPr>
        <w:t xml:space="preserve"> with </w:t>
      </w:r>
      <w:r w:rsidR="00C335CE" w:rsidRPr="00F823CB">
        <w:rPr>
          <w:rFonts w:cstheme="minorHAnsi"/>
          <w:sz w:val="24"/>
          <w:szCs w:val="24"/>
        </w:rPr>
        <w:t xml:space="preserve">the following LSBOE board members </w:t>
      </w:r>
      <w:r w:rsidRPr="00F823CB">
        <w:rPr>
          <w:rFonts w:cstheme="minorHAnsi"/>
          <w:sz w:val="24"/>
          <w:szCs w:val="24"/>
        </w:rPr>
        <w:t xml:space="preserve">present: Drs. </w:t>
      </w:r>
      <w:r w:rsidR="00D536EC" w:rsidRPr="00F823CB">
        <w:rPr>
          <w:rFonts w:cstheme="minorHAnsi"/>
          <w:sz w:val="24"/>
          <w:szCs w:val="24"/>
        </w:rPr>
        <w:t>Kasovich</w:t>
      </w:r>
      <w:r w:rsidRPr="00F823CB">
        <w:rPr>
          <w:rFonts w:cstheme="minorHAnsi"/>
          <w:sz w:val="24"/>
          <w:szCs w:val="24"/>
        </w:rPr>
        <w:t xml:space="preserve">, </w:t>
      </w:r>
      <w:r w:rsidR="00E83940">
        <w:rPr>
          <w:rFonts w:cstheme="minorHAnsi"/>
          <w:sz w:val="24"/>
          <w:szCs w:val="24"/>
        </w:rPr>
        <w:t>La</w:t>
      </w:r>
      <w:r w:rsidR="001A1917" w:rsidRPr="00F823CB">
        <w:rPr>
          <w:rFonts w:cstheme="minorHAnsi"/>
          <w:sz w:val="24"/>
          <w:szCs w:val="24"/>
        </w:rPr>
        <w:t>mar,</w:t>
      </w:r>
      <w:r w:rsidR="00621E33">
        <w:rPr>
          <w:rFonts w:cstheme="minorHAnsi"/>
          <w:sz w:val="24"/>
          <w:szCs w:val="24"/>
        </w:rPr>
        <w:t xml:space="preserve"> Jong</w:t>
      </w:r>
      <w:r w:rsidR="009C6DF7">
        <w:rPr>
          <w:rFonts w:cstheme="minorHAnsi"/>
          <w:sz w:val="24"/>
          <w:szCs w:val="24"/>
        </w:rPr>
        <w:t xml:space="preserve">, </w:t>
      </w:r>
      <w:r w:rsidR="005A1B34" w:rsidRPr="00F823CB">
        <w:rPr>
          <w:rFonts w:cstheme="minorHAnsi"/>
          <w:sz w:val="24"/>
          <w:szCs w:val="24"/>
        </w:rPr>
        <w:t>Anastasio</w:t>
      </w:r>
      <w:r w:rsidR="007B3F44">
        <w:rPr>
          <w:rFonts w:cstheme="minorHAnsi"/>
          <w:sz w:val="24"/>
          <w:szCs w:val="24"/>
        </w:rPr>
        <w:t xml:space="preserve"> and </w:t>
      </w:r>
      <w:r w:rsidR="00C263AD">
        <w:rPr>
          <w:rFonts w:cstheme="minorHAnsi"/>
          <w:sz w:val="24"/>
          <w:szCs w:val="24"/>
        </w:rPr>
        <w:t>Fisher</w:t>
      </w:r>
      <w:r w:rsidR="00635F2A" w:rsidRPr="00F823CB">
        <w:rPr>
          <w:rFonts w:cstheme="minorHAnsi"/>
          <w:sz w:val="24"/>
          <w:szCs w:val="24"/>
        </w:rPr>
        <w:t xml:space="preserve">. </w:t>
      </w:r>
      <w:r w:rsidR="007B3F44">
        <w:rPr>
          <w:rFonts w:cstheme="minorHAnsi"/>
          <w:sz w:val="24"/>
          <w:szCs w:val="24"/>
        </w:rPr>
        <w:t xml:space="preserve">Dr. LaPoint and Mrs. Wicker were absent. </w:t>
      </w:r>
      <w:r w:rsidRPr="00F823CB">
        <w:rPr>
          <w:rFonts w:cstheme="minorHAnsi"/>
          <w:sz w:val="24"/>
          <w:szCs w:val="24"/>
        </w:rPr>
        <w:t xml:space="preserve">Public </w:t>
      </w:r>
      <w:r w:rsidR="003923D3">
        <w:rPr>
          <w:rFonts w:cstheme="minorHAnsi"/>
          <w:sz w:val="24"/>
          <w:szCs w:val="24"/>
        </w:rPr>
        <w:t>g</w:t>
      </w:r>
      <w:r w:rsidRPr="00F823CB">
        <w:rPr>
          <w:rFonts w:cstheme="minorHAnsi"/>
          <w:sz w:val="24"/>
          <w:szCs w:val="24"/>
        </w:rPr>
        <w:t>uests</w:t>
      </w:r>
      <w:r w:rsidR="00B72DE4">
        <w:rPr>
          <w:rFonts w:cstheme="minorHAnsi"/>
          <w:sz w:val="24"/>
          <w:szCs w:val="24"/>
        </w:rPr>
        <w:t xml:space="preserve"> </w:t>
      </w:r>
      <w:r w:rsidR="003923D3">
        <w:rPr>
          <w:rFonts w:cstheme="minorHAnsi"/>
          <w:sz w:val="24"/>
          <w:szCs w:val="24"/>
        </w:rPr>
        <w:t xml:space="preserve">were also present, including </w:t>
      </w:r>
      <w:r w:rsidRPr="00F823CB">
        <w:rPr>
          <w:rFonts w:cstheme="minorHAnsi"/>
          <w:sz w:val="24"/>
          <w:szCs w:val="24"/>
        </w:rPr>
        <w:t xml:space="preserve">OAL </w:t>
      </w:r>
      <w:r w:rsidR="003923D3">
        <w:rPr>
          <w:rFonts w:cstheme="minorHAnsi"/>
          <w:sz w:val="24"/>
          <w:szCs w:val="24"/>
        </w:rPr>
        <w:t>m</w:t>
      </w:r>
      <w:r w:rsidRPr="00F823CB">
        <w:rPr>
          <w:rFonts w:cstheme="minorHAnsi"/>
          <w:sz w:val="24"/>
          <w:szCs w:val="24"/>
        </w:rPr>
        <w:t>embers</w:t>
      </w:r>
      <w:r w:rsidR="00B72DE4">
        <w:rPr>
          <w:rFonts w:cstheme="minorHAnsi"/>
          <w:sz w:val="24"/>
          <w:szCs w:val="24"/>
        </w:rPr>
        <w:t>.</w:t>
      </w:r>
      <w:r w:rsidR="008510C7" w:rsidRPr="00F823CB">
        <w:rPr>
          <w:rFonts w:cstheme="minorHAnsi"/>
          <w:sz w:val="24"/>
          <w:szCs w:val="24"/>
        </w:rPr>
        <w:t xml:space="preserve"> B</w:t>
      </w:r>
      <w:r w:rsidR="00783373" w:rsidRPr="00F823CB">
        <w:rPr>
          <w:rFonts w:cstheme="minorHAnsi"/>
          <w:sz w:val="24"/>
          <w:szCs w:val="24"/>
        </w:rPr>
        <w:t>oard counsel</w:t>
      </w:r>
      <w:r w:rsidR="003923D3">
        <w:rPr>
          <w:rFonts w:cstheme="minorHAnsi"/>
          <w:sz w:val="24"/>
          <w:szCs w:val="24"/>
        </w:rPr>
        <w:t>,</w:t>
      </w:r>
      <w:r w:rsidR="00783373" w:rsidRPr="00F823CB">
        <w:rPr>
          <w:rFonts w:cstheme="minorHAnsi"/>
          <w:sz w:val="24"/>
          <w:szCs w:val="24"/>
        </w:rPr>
        <w:t xml:space="preserve"> </w:t>
      </w:r>
      <w:r w:rsidR="00165878" w:rsidRPr="00F823CB">
        <w:rPr>
          <w:rFonts w:cstheme="minorHAnsi"/>
          <w:sz w:val="24"/>
          <w:szCs w:val="24"/>
        </w:rPr>
        <w:t>Ms</w:t>
      </w:r>
      <w:r w:rsidR="008510C7" w:rsidRPr="00F823CB">
        <w:rPr>
          <w:rFonts w:cstheme="minorHAnsi"/>
          <w:sz w:val="24"/>
          <w:szCs w:val="24"/>
        </w:rPr>
        <w:t>.</w:t>
      </w:r>
      <w:r w:rsidR="00165878" w:rsidRPr="00F823CB">
        <w:rPr>
          <w:rFonts w:cstheme="minorHAnsi"/>
          <w:sz w:val="24"/>
          <w:szCs w:val="24"/>
        </w:rPr>
        <w:t xml:space="preserve"> Carrie Jones</w:t>
      </w:r>
      <w:r w:rsidR="00C263AD">
        <w:rPr>
          <w:rFonts w:cstheme="minorHAnsi"/>
          <w:sz w:val="24"/>
          <w:szCs w:val="24"/>
        </w:rPr>
        <w:t xml:space="preserve"> and Executive Director, Anna Cahill</w:t>
      </w:r>
      <w:r w:rsidR="00B72DE4">
        <w:rPr>
          <w:rFonts w:cstheme="minorHAnsi"/>
          <w:sz w:val="24"/>
          <w:szCs w:val="24"/>
        </w:rPr>
        <w:t xml:space="preserve"> </w:t>
      </w:r>
      <w:r w:rsidR="009C6DF7">
        <w:rPr>
          <w:rFonts w:cstheme="minorHAnsi"/>
          <w:sz w:val="24"/>
          <w:szCs w:val="24"/>
        </w:rPr>
        <w:t xml:space="preserve">were also present. </w:t>
      </w:r>
      <w:r w:rsidRPr="00F823CB">
        <w:rPr>
          <w:rFonts w:cstheme="minorHAnsi"/>
          <w:sz w:val="24"/>
          <w:szCs w:val="24"/>
        </w:rPr>
        <w:t xml:space="preserve">Declaring a quorum was present, Dr. </w:t>
      </w:r>
      <w:r w:rsidR="00D536EC" w:rsidRPr="00F823CB">
        <w:rPr>
          <w:rFonts w:cstheme="minorHAnsi"/>
          <w:sz w:val="24"/>
          <w:szCs w:val="24"/>
        </w:rPr>
        <w:t>Kasovich</w:t>
      </w:r>
      <w:r w:rsidR="00B851B6" w:rsidRPr="00F823CB">
        <w:rPr>
          <w:rFonts w:cstheme="minorHAnsi"/>
          <w:sz w:val="24"/>
          <w:szCs w:val="24"/>
        </w:rPr>
        <w:t xml:space="preserve"> </w:t>
      </w:r>
      <w:r w:rsidRPr="00F823CB">
        <w:rPr>
          <w:rFonts w:cstheme="minorHAnsi"/>
          <w:sz w:val="24"/>
          <w:szCs w:val="24"/>
        </w:rPr>
        <w:t>called the meeting to order.</w:t>
      </w:r>
    </w:p>
    <w:p w14:paraId="11B27703" w14:textId="77777777" w:rsidR="001A1917" w:rsidRPr="00F823CB" w:rsidRDefault="001A1917" w:rsidP="00F823CB">
      <w:pPr>
        <w:rPr>
          <w:rFonts w:cstheme="minorHAnsi"/>
          <w:sz w:val="24"/>
          <w:szCs w:val="24"/>
        </w:rPr>
      </w:pPr>
    </w:p>
    <w:p w14:paraId="5D07EECE" w14:textId="706F1E9B" w:rsidR="001A1917" w:rsidRPr="00F823CB" w:rsidRDefault="001A1917" w:rsidP="0003219A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F823CB">
        <w:rPr>
          <w:rFonts w:eastAsiaTheme="minorEastAsia" w:cstheme="minorHAnsi"/>
          <w:b/>
          <w:bCs/>
          <w:sz w:val="24"/>
          <w:szCs w:val="24"/>
        </w:rPr>
        <w:t xml:space="preserve">Public Comment </w:t>
      </w:r>
      <w:r w:rsidRPr="00F823CB">
        <w:rPr>
          <w:rFonts w:eastAsiaTheme="minorEastAsia" w:cstheme="minorHAnsi"/>
          <w:sz w:val="24"/>
          <w:szCs w:val="24"/>
        </w:rPr>
        <w:t>– There was no public comment.</w:t>
      </w:r>
      <w:r w:rsidR="003923D3">
        <w:rPr>
          <w:rFonts w:eastAsiaTheme="minorEastAsia" w:cstheme="minorHAnsi"/>
          <w:sz w:val="24"/>
          <w:szCs w:val="24"/>
        </w:rPr>
        <w:t xml:space="preserve">  </w:t>
      </w:r>
    </w:p>
    <w:p w14:paraId="13FFE2B8" w14:textId="77777777" w:rsidR="00FA32B1" w:rsidRPr="00F823CB" w:rsidRDefault="00FA32B1" w:rsidP="00FA32B1">
      <w:pPr>
        <w:pStyle w:val="ListParagraph"/>
        <w:ind w:left="360"/>
        <w:rPr>
          <w:rFonts w:eastAsiaTheme="minorEastAsia" w:cstheme="minorHAnsi"/>
          <w:sz w:val="24"/>
          <w:szCs w:val="24"/>
        </w:rPr>
      </w:pPr>
    </w:p>
    <w:p w14:paraId="5C9E075A" w14:textId="485EF44F" w:rsidR="004342DD" w:rsidRPr="00F823CB" w:rsidRDefault="004342DD" w:rsidP="0003219A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t>Adoption of Agenda</w:t>
      </w:r>
      <w:r w:rsidR="00B21BB8" w:rsidRPr="00F823CB">
        <w:rPr>
          <w:rFonts w:cstheme="minorHAnsi"/>
          <w:b/>
          <w:bCs/>
          <w:sz w:val="24"/>
          <w:szCs w:val="24"/>
        </w:rPr>
        <w:br/>
      </w:r>
      <w:bookmarkStart w:id="0" w:name="_Hlk197599031"/>
      <w:r w:rsidR="00C263AD">
        <w:rPr>
          <w:rFonts w:cstheme="minorHAnsi"/>
          <w:sz w:val="24"/>
          <w:szCs w:val="24"/>
        </w:rPr>
        <w:t xml:space="preserve">Dr. </w:t>
      </w:r>
      <w:r w:rsidR="007B3F44">
        <w:rPr>
          <w:rFonts w:cstheme="minorHAnsi"/>
          <w:sz w:val="24"/>
          <w:szCs w:val="24"/>
        </w:rPr>
        <w:t>Fisher</w:t>
      </w:r>
      <w:r w:rsidR="00C263AD">
        <w:rPr>
          <w:rFonts w:cstheme="minorHAnsi"/>
          <w:sz w:val="24"/>
          <w:szCs w:val="24"/>
        </w:rPr>
        <w:t xml:space="preserve"> moved </w:t>
      </w:r>
      <w:r w:rsidR="009C6DF7">
        <w:rPr>
          <w:rFonts w:cstheme="minorHAnsi"/>
          <w:sz w:val="24"/>
          <w:szCs w:val="24"/>
        </w:rPr>
        <w:t>to adopt</w:t>
      </w:r>
      <w:r w:rsidR="00621E33">
        <w:rPr>
          <w:rFonts w:cstheme="minorHAnsi"/>
          <w:sz w:val="24"/>
          <w:szCs w:val="24"/>
        </w:rPr>
        <w:t xml:space="preserve"> the agenda</w:t>
      </w:r>
      <w:r w:rsidR="009C6DF7">
        <w:rPr>
          <w:rFonts w:cstheme="minorHAnsi"/>
          <w:sz w:val="24"/>
          <w:szCs w:val="24"/>
        </w:rPr>
        <w:t xml:space="preserve">. </w:t>
      </w:r>
      <w:r w:rsidR="00621E33">
        <w:rPr>
          <w:rFonts w:cstheme="minorHAnsi"/>
          <w:sz w:val="24"/>
          <w:szCs w:val="24"/>
        </w:rPr>
        <w:t xml:space="preserve">The motion was seconded by Dr. </w:t>
      </w:r>
      <w:r w:rsidR="007B3F44">
        <w:rPr>
          <w:rFonts w:cstheme="minorHAnsi"/>
          <w:sz w:val="24"/>
          <w:szCs w:val="24"/>
        </w:rPr>
        <w:t>Jong</w:t>
      </w:r>
      <w:r w:rsidR="00621E33">
        <w:rPr>
          <w:rFonts w:cstheme="minorHAnsi"/>
          <w:sz w:val="24"/>
          <w:szCs w:val="24"/>
        </w:rPr>
        <w:t xml:space="preserve"> and was passed unanimously.</w:t>
      </w:r>
      <w:r w:rsidRPr="00F823CB">
        <w:rPr>
          <w:rFonts w:cstheme="minorHAnsi"/>
          <w:sz w:val="24"/>
          <w:szCs w:val="24"/>
        </w:rPr>
        <w:t xml:space="preserve"> </w:t>
      </w:r>
    </w:p>
    <w:bookmarkEnd w:id="0"/>
    <w:p w14:paraId="67651051" w14:textId="77777777" w:rsidR="00DB54B9" w:rsidRPr="00F823CB" w:rsidRDefault="00DB54B9" w:rsidP="00DB54B9">
      <w:pPr>
        <w:pStyle w:val="ListParagraph"/>
        <w:ind w:left="360"/>
        <w:rPr>
          <w:rFonts w:eastAsiaTheme="minorEastAsia" w:cstheme="minorHAnsi"/>
          <w:sz w:val="24"/>
          <w:szCs w:val="24"/>
        </w:rPr>
      </w:pPr>
    </w:p>
    <w:p w14:paraId="337DD194" w14:textId="77158884" w:rsidR="00F823CB" w:rsidRPr="00F823CB" w:rsidRDefault="004342DD" w:rsidP="00F823C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t>Approval of Minutes</w:t>
      </w:r>
      <w:r w:rsidR="001A1917" w:rsidRPr="00F823CB">
        <w:rPr>
          <w:rFonts w:cstheme="minorHAnsi"/>
          <w:b/>
          <w:bCs/>
          <w:sz w:val="24"/>
          <w:szCs w:val="24"/>
        </w:rPr>
        <w:br/>
      </w:r>
      <w:r w:rsidR="00BE0E54">
        <w:rPr>
          <w:rFonts w:cstheme="minorHAnsi"/>
          <w:sz w:val="24"/>
          <w:szCs w:val="24"/>
        </w:rPr>
        <w:t>Dr</w:t>
      </w:r>
      <w:r w:rsidR="001A1917" w:rsidRPr="00F823CB">
        <w:rPr>
          <w:rFonts w:cstheme="minorHAnsi"/>
          <w:sz w:val="24"/>
          <w:szCs w:val="24"/>
        </w:rPr>
        <w:t xml:space="preserve">. </w:t>
      </w:r>
      <w:r w:rsidR="009C6DF7">
        <w:rPr>
          <w:rFonts w:cstheme="minorHAnsi"/>
          <w:sz w:val="24"/>
          <w:szCs w:val="24"/>
        </w:rPr>
        <w:t>Lamar</w:t>
      </w:r>
      <w:r w:rsidR="001A1917" w:rsidRPr="00F823CB">
        <w:rPr>
          <w:rFonts w:cstheme="minorHAnsi"/>
          <w:sz w:val="24"/>
          <w:szCs w:val="24"/>
        </w:rPr>
        <w:t xml:space="preserve"> moved to adopt the minutes </w:t>
      </w:r>
      <w:r w:rsidR="00071EFB">
        <w:rPr>
          <w:rFonts w:cstheme="minorHAnsi"/>
          <w:sz w:val="24"/>
          <w:szCs w:val="24"/>
        </w:rPr>
        <w:t xml:space="preserve">from the previous meeting. </w:t>
      </w:r>
      <w:r w:rsidR="001C2412">
        <w:rPr>
          <w:rFonts w:cstheme="minorHAnsi"/>
          <w:sz w:val="24"/>
          <w:szCs w:val="24"/>
        </w:rPr>
        <w:t>The motion</w:t>
      </w:r>
      <w:r w:rsidR="00071EFB">
        <w:rPr>
          <w:rFonts w:cstheme="minorHAnsi"/>
          <w:sz w:val="24"/>
          <w:szCs w:val="24"/>
        </w:rPr>
        <w:t xml:space="preserve"> was s</w:t>
      </w:r>
      <w:r w:rsidR="001A1917" w:rsidRPr="00F823CB">
        <w:rPr>
          <w:rFonts w:cstheme="minorHAnsi"/>
          <w:sz w:val="24"/>
          <w:szCs w:val="24"/>
        </w:rPr>
        <w:t xml:space="preserve">econded by </w:t>
      </w:r>
      <w:r w:rsidR="001D677D">
        <w:rPr>
          <w:rFonts w:cstheme="minorHAnsi"/>
          <w:sz w:val="24"/>
          <w:szCs w:val="24"/>
        </w:rPr>
        <w:t xml:space="preserve">Dr. </w:t>
      </w:r>
      <w:r w:rsidR="00C263AD">
        <w:rPr>
          <w:rFonts w:cstheme="minorHAnsi"/>
          <w:sz w:val="24"/>
          <w:szCs w:val="24"/>
        </w:rPr>
        <w:t xml:space="preserve">Dr. </w:t>
      </w:r>
      <w:r w:rsidR="007B3F44">
        <w:rPr>
          <w:rFonts w:cstheme="minorHAnsi"/>
          <w:sz w:val="24"/>
          <w:szCs w:val="24"/>
        </w:rPr>
        <w:t>Fisher</w:t>
      </w:r>
      <w:r w:rsidR="001C2412">
        <w:rPr>
          <w:rFonts w:cstheme="minorHAnsi"/>
          <w:sz w:val="24"/>
          <w:szCs w:val="24"/>
        </w:rPr>
        <w:t xml:space="preserve"> and </w:t>
      </w:r>
      <w:r w:rsidR="001A1917" w:rsidRPr="00F823CB">
        <w:rPr>
          <w:rFonts w:cstheme="minorHAnsi"/>
          <w:sz w:val="24"/>
          <w:szCs w:val="24"/>
        </w:rPr>
        <w:t xml:space="preserve">passed unanimously.   </w:t>
      </w:r>
    </w:p>
    <w:p w14:paraId="6459AD35" w14:textId="6FFB407E" w:rsidR="00F823CB" w:rsidRPr="00F823CB" w:rsidRDefault="00F823CB" w:rsidP="00F823C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>Executive Director’s Report</w:t>
      </w:r>
      <w:r w:rsidRPr="00F823CB">
        <w:rPr>
          <w:rFonts w:eastAsia="Times New Roman" w:cstheme="minorHAnsi"/>
          <w:b/>
          <w:bCs/>
          <w:sz w:val="24"/>
          <w:szCs w:val="24"/>
        </w:rPr>
        <w:br/>
        <w:t xml:space="preserve">A. Finance and Budget Report – </w:t>
      </w:r>
      <w:r w:rsidRPr="00F823CB">
        <w:rPr>
          <w:rFonts w:eastAsia="Times New Roman" w:cstheme="minorHAnsi"/>
          <w:sz w:val="24"/>
          <w:szCs w:val="24"/>
        </w:rPr>
        <w:t xml:space="preserve">Ms. Cahill provided an update to the Board regarding the Balance Sheet and Profit &amp; Loss documents. </w:t>
      </w:r>
    </w:p>
    <w:p w14:paraId="5F56A42B" w14:textId="77777777" w:rsidR="00F823CB" w:rsidRPr="00F823CB" w:rsidRDefault="00F823CB" w:rsidP="00F54A62">
      <w:pPr>
        <w:ind w:left="360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B. License Activity </w:t>
      </w:r>
    </w:p>
    <w:p w14:paraId="7C2F859B" w14:textId="6A655C7C" w:rsidR="00F823CB" w:rsidRPr="00F823CB" w:rsidRDefault="00F823CB" w:rsidP="00F54A62">
      <w:pPr>
        <w:numPr>
          <w:ilvl w:val="1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Renewals – </w:t>
      </w:r>
      <w:r w:rsidR="009C6DF7">
        <w:rPr>
          <w:rFonts w:eastAsia="Times New Roman" w:cstheme="minorHAnsi"/>
          <w:sz w:val="24"/>
          <w:szCs w:val="24"/>
        </w:rPr>
        <w:t xml:space="preserve">Ms. Cahill </w:t>
      </w:r>
      <w:r w:rsidR="007B3F44">
        <w:rPr>
          <w:rFonts w:eastAsia="Times New Roman" w:cstheme="minorHAnsi"/>
          <w:sz w:val="24"/>
          <w:szCs w:val="24"/>
        </w:rPr>
        <w:t>updated</w:t>
      </w:r>
      <w:r w:rsidR="00C263AD">
        <w:rPr>
          <w:rFonts w:eastAsia="Times New Roman" w:cstheme="minorHAnsi"/>
          <w:sz w:val="24"/>
          <w:szCs w:val="24"/>
        </w:rPr>
        <w:t xml:space="preserve"> the Board </w:t>
      </w:r>
      <w:r w:rsidR="007B3F44">
        <w:rPr>
          <w:rFonts w:eastAsia="Times New Roman" w:cstheme="minorHAnsi"/>
          <w:sz w:val="24"/>
          <w:szCs w:val="24"/>
        </w:rPr>
        <w:t>on those remaining on</w:t>
      </w:r>
      <w:r w:rsidR="00C263AD">
        <w:rPr>
          <w:rFonts w:eastAsia="Times New Roman" w:cstheme="minorHAnsi"/>
          <w:sz w:val="24"/>
          <w:szCs w:val="24"/>
        </w:rPr>
        <w:t xml:space="preserve"> the delinquent list</w:t>
      </w:r>
      <w:r w:rsidR="009C6DF7">
        <w:rPr>
          <w:rFonts w:eastAsia="Times New Roman" w:cstheme="minorHAnsi"/>
          <w:sz w:val="24"/>
          <w:szCs w:val="24"/>
        </w:rPr>
        <w:t>.</w:t>
      </w:r>
      <w:r w:rsidR="00C263AD">
        <w:rPr>
          <w:rFonts w:eastAsia="Times New Roman" w:cstheme="minorHAnsi"/>
          <w:sz w:val="24"/>
          <w:szCs w:val="24"/>
        </w:rPr>
        <w:t xml:space="preserve"> </w:t>
      </w:r>
      <w:r w:rsidR="007B3F44">
        <w:rPr>
          <w:rFonts w:eastAsia="Times New Roman" w:cstheme="minorHAnsi"/>
          <w:sz w:val="24"/>
          <w:szCs w:val="24"/>
        </w:rPr>
        <w:t>Those who do not renew and pay their fees by July 1, 2026 will be subject to a hearing in front of the Board.</w:t>
      </w:r>
    </w:p>
    <w:p w14:paraId="29CCA201" w14:textId="048A521B" w:rsidR="00F823CB" w:rsidRPr="00F823CB" w:rsidRDefault="00F823CB" w:rsidP="00F823C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Applicants/new licensees – </w:t>
      </w:r>
      <w:r w:rsidR="007B3F44">
        <w:rPr>
          <w:rFonts w:eastAsia="Times New Roman" w:cstheme="minorHAnsi"/>
          <w:sz w:val="24"/>
          <w:szCs w:val="24"/>
        </w:rPr>
        <w:t>Applications have begun to arrive for exam weekend.</w:t>
      </w:r>
    </w:p>
    <w:p w14:paraId="2A6FB8A3" w14:textId="309DE3B7" w:rsidR="00F823CB" w:rsidRPr="00F823CB" w:rsidRDefault="00F823CB" w:rsidP="00F823C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>Endorsement requests –</w:t>
      </w:r>
      <w:r w:rsidR="00071EFB">
        <w:rPr>
          <w:rFonts w:eastAsia="Times New Roman" w:cstheme="minorHAnsi"/>
          <w:sz w:val="24"/>
          <w:szCs w:val="24"/>
        </w:rPr>
        <w:t xml:space="preserve"> </w:t>
      </w:r>
      <w:r w:rsidR="009C6DF7">
        <w:rPr>
          <w:rFonts w:eastAsia="Times New Roman" w:cstheme="minorHAnsi"/>
          <w:sz w:val="24"/>
          <w:szCs w:val="24"/>
        </w:rPr>
        <w:t>One request</w:t>
      </w:r>
      <w:r w:rsidR="00071EFB">
        <w:rPr>
          <w:rFonts w:eastAsia="Times New Roman" w:cstheme="minorHAnsi"/>
          <w:sz w:val="24"/>
          <w:szCs w:val="24"/>
        </w:rPr>
        <w:t>.</w:t>
      </w:r>
      <w:r w:rsidR="00C263AD">
        <w:rPr>
          <w:rFonts w:eastAsia="Times New Roman" w:cstheme="minorHAnsi"/>
          <w:sz w:val="24"/>
          <w:szCs w:val="24"/>
        </w:rPr>
        <w:t xml:space="preserve"> </w:t>
      </w:r>
      <w:r w:rsidR="007B3F44">
        <w:rPr>
          <w:rFonts w:eastAsia="Times New Roman" w:cstheme="minorHAnsi"/>
          <w:sz w:val="24"/>
          <w:szCs w:val="24"/>
        </w:rPr>
        <w:t>Discussed in executive session.</w:t>
      </w:r>
      <w:r w:rsidR="00C263AD">
        <w:rPr>
          <w:rFonts w:eastAsia="Times New Roman" w:cstheme="minorHAnsi"/>
          <w:sz w:val="24"/>
          <w:szCs w:val="24"/>
        </w:rPr>
        <w:t xml:space="preserve"> </w:t>
      </w:r>
    </w:p>
    <w:p w14:paraId="1B0B0881" w14:textId="77777777" w:rsidR="00F823CB" w:rsidRPr="00F823CB" w:rsidRDefault="00F823CB" w:rsidP="00F823C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Inactive requests – </w:t>
      </w:r>
      <w:r w:rsidRPr="00F823CB">
        <w:rPr>
          <w:rFonts w:eastAsia="Times New Roman" w:cstheme="minorHAnsi"/>
          <w:sz w:val="24"/>
          <w:szCs w:val="24"/>
        </w:rPr>
        <w:t>No new requests.</w:t>
      </w:r>
      <w:r w:rsidRPr="00F823CB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1151F4B0" w14:textId="67C2B90A" w:rsidR="00F823CB" w:rsidRPr="00F823CB" w:rsidRDefault="00F823CB" w:rsidP="00F823C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Hardship requests – </w:t>
      </w:r>
      <w:r w:rsidR="007B3F44">
        <w:rPr>
          <w:rFonts w:eastAsia="Times New Roman" w:cstheme="minorHAnsi"/>
          <w:sz w:val="24"/>
          <w:szCs w:val="24"/>
        </w:rPr>
        <w:t>No new requests.</w:t>
      </w:r>
      <w:r w:rsidRPr="00F823CB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1024C3C8" w14:textId="4607B454" w:rsidR="00F823CB" w:rsidRPr="00F823CB" w:rsidRDefault="00F823CB" w:rsidP="00F823C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Requests for reinstatement </w:t>
      </w:r>
      <w:r w:rsidR="000F1D83">
        <w:rPr>
          <w:rFonts w:eastAsia="Times New Roman" w:cstheme="minorHAnsi"/>
          <w:b/>
          <w:bCs/>
          <w:sz w:val="24"/>
          <w:szCs w:val="24"/>
        </w:rPr>
        <w:t xml:space="preserve">– </w:t>
      </w:r>
      <w:r w:rsidR="007B3F44">
        <w:rPr>
          <w:rFonts w:eastAsia="Times New Roman" w:cstheme="minorHAnsi"/>
          <w:sz w:val="24"/>
          <w:szCs w:val="24"/>
        </w:rPr>
        <w:t>One request. Granted.</w:t>
      </w:r>
      <w:r w:rsidRPr="00F823CB">
        <w:rPr>
          <w:rFonts w:eastAsia="Times New Roman" w:cstheme="minorHAnsi"/>
          <w:sz w:val="24"/>
          <w:szCs w:val="24"/>
        </w:rPr>
        <w:t xml:space="preserve"> </w:t>
      </w:r>
    </w:p>
    <w:p w14:paraId="6D7779D7" w14:textId="20B9DC68" w:rsidR="00F823CB" w:rsidRPr="00F823CB" w:rsidRDefault="00F823CB" w:rsidP="00F823C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Complaints – </w:t>
      </w:r>
      <w:r w:rsidR="007B3F44">
        <w:rPr>
          <w:rFonts w:eastAsia="Times New Roman" w:cstheme="minorHAnsi"/>
          <w:sz w:val="24"/>
          <w:szCs w:val="24"/>
        </w:rPr>
        <w:t>No new complaints</w:t>
      </w:r>
      <w:r w:rsidRPr="00F823CB">
        <w:rPr>
          <w:rFonts w:eastAsia="Times New Roman" w:cstheme="minorHAnsi"/>
          <w:sz w:val="24"/>
          <w:szCs w:val="24"/>
        </w:rPr>
        <w:t>.</w:t>
      </w:r>
      <w:r w:rsidRPr="00F823CB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1B8A1110" w14:textId="2A1D4046" w:rsidR="00F823CB" w:rsidRPr="00F823CB" w:rsidRDefault="00F823CB" w:rsidP="00F54A62">
      <w:pPr>
        <w:spacing w:before="100" w:beforeAutospacing="1" w:after="100" w:afterAutospacing="1"/>
        <w:ind w:left="540" w:hanging="180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C. Required Training </w:t>
      </w:r>
      <w:r w:rsidR="00824DE2">
        <w:rPr>
          <w:rFonts w:eastAsia="Times New Roman" w:cstheme="minorHAnsi"/>
          <w:sz w:val="24"/>
          <w:szCs w:val="24"/>
        </w:rPr>
        <w:t xml:space="preserve">– Ms. Cahill reminded the Board </w:t>
      </w:r>
      <w:r w:rsidR="000F1D83">
        <w:rPr>
          <w:rFonts w:eastAsia="Times New Roman" w:cstheme="minorHAnsi"/>
          <w:sz w:val="24"/>
          <w:szCs w:val="24"/>
        </w:rPr>
        <w:t>of the Sexual Harassment and</w:t>
      </w:r>
      <w:r w:rsidR="00824DE2">
        <w:rPr>
          <w:rFonts w:eastAsia="Times New Roman" w:cstheme="minorHAnsi"/>
          <w:sz w:val="24"/>
          <w:szCs w:val="24"/>
        </w:rPr>
        <w:t xml:space="preserve"> Ethics training</w:t>
      </w:r>
      <w:r w:rsidR="000F1D83">
        <w:rPr>
          <w:rFonts w:eastAsia="Times New Roman" w:cstheme="minorHAnsi"/>
          <w:sz w:val="24"/>
          <w:szCs w:val="24"/>
        </w:rPr>
        <w:t>s and deadlines</w:t>
      </w:r>
      <w:r w:rsidR="00824DE2">
        <w:rPr>
          <w:rFonts w:eastAsia="Times New Roman" w:cstheme="minorHAnsi"/>
          <w:sz w:val="24"/>
          <w:szCs w:val="24"/>
        </w:rPr>
        <w:t xml:space="preserve">. </w:t>
      </w:r>
    </w:p>
    <w:p w14:paraId="712304CF" w14:textId="784199C8" w:rsidR="003C7E13" w:rsidRPr="003C7E13" w:rsidRDefault="00F823CB" w:rsidP="00391DD7">
      <w:pPr>
        <w:spacing w:before="100" w:beforeAutospacing="1" w:after="100" w:afterAutospacing="1"/>
        <w:ind w:left="360"/>
        <w:rPr>
          <w:rFonts w:eastAsia="Times New Roman" w:cstheme="minorHAnsi"/>
          <w:sz w:val="24"/>
          <w:szCs w:val="24"/>
        </w:rPr>
      </w:pPr>
      <w:r w:rsidRPr="00CC170D">
        <w:rPr>
          <w:rFonts w:eastAsia="Times New Roman" w:cstheme="minorHAnsi"/>
          <w:b/>
          <w:bCs/>
          <w:sz w:val="24"/>
          <w:szCs w:val="24"/>
        </w:rPr>
        <w:t xml:space="preserve">D. Requests for Guidance </w:t>
      </w:r>
      <w:r w:rsidR="00B144AA" w:rsidRPr="00CC170D">
        <w:rPr>
          <w:rFonts w:eastAsia="Times New Roman" w:cstheme="minorHAnsi"/>
          <w:sz w:val="24"/>
          <w:szCs w:val="24"/>
        </w:rPr>
        <w:t>–</w:t>
      </w:r>
      <w:r w:rsidR="00CC170D" w:rsidRPr="00CC170D">
        <w:rPr>
          <w:rFonts w:eastAsia="Times New Roman" w:cstheme="minorHAnsi"/>
          <w:sz w:val="24"/>
          <w:szCs w:val="24"/>
        </w:rPr>
        <w:t xml:space="preserve"> </w:t>
      </w:r>
      <w:r w:rsidR="00621E33">
        <w:rPr>
          <w:rFonts w:eastAsia="Times New Roman" w:cstheme="minorHAnsi"/>
          <w:sz w:val="24"/>
          <w:szCs w:val="24"/>
        </w:rPr>
        <w:t>No new requests.</w:t>
      </w:r>
    </w:p>
    <w:p w14:paraId="362D0DF7" w14:textId="2120ED13" w:rsidR="009079AC" w:rsidRPr="00DB7E62" w:rsidRDefault="004346FD" w:rsidP="00DB7E62">
      <w:pPr>
        <w:pStyle w:val="ListParagraph"/>
        <w:ind w:left="-360"/>
        <w:rPr>
          <w:rFonts w:cstheme="minorHAnsi"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lastRenderedPageBreak/>
        <w:t>OLD BUSINESS</w:t>
      </w:r>
      <w:r w:rsidR="001A1917" w:rsidRPr="00F823CB">
        <w:rPr>
          <w:rFonts w:cstheme="minorHAnsi"/>
          <w:b/>
          <w:bCs/>
          <w:sz w:val="24"/>
          <w:szCs w:val="24"/>
        </w:rPr>
        <w:t xml:space="preserve"> </w:t>
      </w:r>
    </w:p>
    <w:p w14:paraId="36C1013A" w14:textId="5C1B2086" w:rsidR="009079AC" w:rsidRDefault="00F823CB" w:rsidP="009079A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>CE Rule Promulgation Update</w:t>
      </w:r>
      <w:r w:rsidR="00620090">
        <w:rPr>
          <w:rFonts w:eastAsia="Times New Roman" w:cstheme="minorHAnsi"/>
          <w:b/>
          <w:bCs/>
          <w:sz w:val="24"/>
          <w:szCs w:val="24"/>
        </w:rPr>
        <w:t xml:space="preserve"> – </w:t>
      </w:r>
      <w:r w:rsidR="00237E30">
        <w:rPr>
          <w:rFonts w:eastAsia="Times New Roman" w:cstheme="minorHAnsi"/>
          <w:sz w:val="24"/>
          <w:szCs w:val="24"/>
        </w:rPr>
        <w:t>No update provided</w:t>
      </w:r>
      <w:r w:rsidR="00C263AD">
        <w:rPr>
          <w:rFonts w:eastAsia="Times New Roman" w:cstheme="minorHAnsi"/>
          <w:sz w:val="24"/>
          <w:szCs w:val="24"/>
        </w:rPr>
        <w:t>.</w:t>
      </w:r>
    </w:p>
    <w:p w14:paraId="018B54AE" w14:textId="77777777" w:rsidR="009079AC" w:rsidRPr="009079AC" w:rsidRDefault="009079AC" w:rsidP="009079AC">
      <w:pPr>
        <w:pStyle w:val="ListParagraph"/>
        <w:rPr>
          <w:rFonts w:eastAsia="Times New Roman" w:cstheme="minorHAnsi"/>
          <w:sz w:val="24"/>
          <w:szCs w:val="24"/>
        </w:rPr>
      </w:pPr>
    </w:p>
    <w:p w14:paraId="5CF4833E" w14:textId="682C44F4" w:rsidR="009C6DF7" w:rsidRPr="009C6DF7" w:rsidRDefault="00F823CB" w:rsidP="009C6DF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9C6DF7">
        <w:rPr>
          <w:rFonts w:eastAsia="Times New Roman" w:cstheme="minorHAnsi"/>
          <w:b/>
          <w:bCs/>
          <w:sz w:val="24"/>
          <w:szCs w:val="24"/>
        </w:rPr>
        <w:t>Telehealth Update</w:t>
      </w:r>
      <w:r w:rsidR="00D1265D" w:rsidRPr="009C6DF7">
        <w:rPr>
          <w:rFonts w:eastAsia="Times New Roman" w:cstheme="minorHAnsi"/>
          <w:b/>
          <w:bCs/>
          <w:sz w:val="24"/>
          <w:szCs w:val="24"/>
        </w:rPr>
        <w:t xml:space="preserve"> –</w:t>
      </w:r>
      <w:r w:rsidR="000F1D83" w:rsidRPr="009C6DF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0E472C" w:rsidRPr="009C6DF7">
        <w:rPr>
          <w:rFonts w:eastAsia="Times New Roman" w:cstheme="minorHAnsi"/>
          <w:sz w:val="24"/>
          <w:szCs w:val="24"/>
        </w:rPr>
        <w:t xml:space="preserve">Dr. </w:t>
      </w:r>
      <w:r w:rsidR="00C263AD">
        <w:rPr>
          <w:rFonts w:eastAsia="Times New Roman" w:cstheme="minorHAnsi"/>
          <w:sz w:val="24"/>
          <w:szCs w:val="24"/>
        </w:rPr>
        <w:t xml:space="preserve">Kasovich notified the Board </w:t>
      </w:r>
      <w:r w:rsidR="00237E30">
        <w:rPr>
          <w:rFonts w:eastAsia="Times New Roman" w:cstheme="minorHAnsi"/>
          <w:sz w:val="24"/>
          <w:szCs w:val="24"/>
        </w:rPr>
        <w:t>of further changes made. A brief discussion was held</w:t>
      </w:r>
      <w:r w:rsidR="00C263AD">
        <w:rPr>
          <w:rFonts w:eastAsia="Times New Roman" w:cstheme="minorHAnsi"/>
          <w:sz w:val="24"/>
          <w:szCs w:val="24"/>
        </w:rPr>
        <w:t xml:space="preserve">. </w:t>
      </w:r>
      <w:r w:rsidR="00FD12CB">
        <w:rPr>
          <w:rFonts w:eastAsia="Times New Roman" w:cstheme="minorHAnsi"/>
          <w:sz w:val="24"/>
          <w:szCs w:val="24"/>
        </w:rPr>
        <w:t>No action was taken.</w:t>
      </w:r>
      <w:r w:rsidR="009C6DF7">
        <w:rPr>
          <w:rFonts w:eastAsia="Times New Roman" w:cstheme="minorHAnsi"/>
          <w:sz w:val="24"/>
          <w:szCs w:val="24"/>
        </w:rPr>
        <w:br/>
      </w:r>
    </w:p>
    <w:p w14:paraId="64343A6B" w14:textId="627C5580" w:rsidR="00F823CB" w:rsidRDefault="00621E33" w:rsidP="00C933C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Dispensing Rule Update</w:t>
      </w:r>
      <w:r w:rsidR="00F823CB" w:rsidRPr="00F823C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D1265D">
        <w:rPr>
          <w:rFonts w:eastAsia="Times New Roman" w:cstheme="minorHAnsi"/>
          <w:b/>
          <w:bCs/>
          <w:sz w:val="24"/>
          <w:szCs w:val="24"/>
        </w:rPr>
        <w:t xml:space="preserve">– </w:t>
      </w:r>
      <w:r w:rsidR="00237E30">
        <w:rPr>
          <w:rFonts w:eastAsia="Times New Roman" w:cstheme="minorHAnsi"/>
          <w:sz w:val="24"/>
          <w:szCs w:val="24"/>
        </w:rPr>
        <w:t>Dr. Kasovich informed the Board of an addition to the rule regarding not being allowed to dispense schedule 2 narcotics. No action was taken.</w:t>
      </w:r>
    </w:p>
    <w:p w14:paraId="76082B8D" w14:textId="77777777" w:rsidR="009079AC" w:rsidRPr="00F823CB" w:rsidRDefault="009079AC" w:rsidP="00E239CC">
      <w:pPr>
        <w:pStyle w:val="ListParagraph"/>
        <w:spacing w:before="100" w:beforeAutospacing="1" w:after="100" w:afterAutospacing="1"/>
        <w:ind w:left="360"/>
        <w:rPr>
          <w:rFonts w:eastAsia="Times New Roman" w:cstheme="minorHAnsi"/>
          <w:sz w:val="24"/>
          <w:szCs w:val="24"/>
        </w:rPr>
      </w:pPr>
    </w:p>
    <w:p w14:paraId="414A0FB0" w14:textId="4384F338" w:rsidR="00DB7E62" w:rsidRPr="00693300" w:rsidRDefault="00693300" w:rsidP="0069330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CE Management and </w:t>
      </w:r>
      <w:r w:rsidR="00237E30">
        <w:rPr>
          <w:rFonts w:eastAsia="Times New Roman" w:cstheme="minorHAnsi"/>
          <w:b/>
          <w:bCs/>
          <w:sz w:val="24"/>
          <w:szCs w:val="24"/>
        </w:rPr>
        <w:t>CE Broker Contract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– </w:t>
      </w:r>
      <w:r w:rsidR="00237E30">
        <w:rPr>
          <w:rFonts w:eastAsia="Times New Roman" w:cstheme="minorHAnsi"/>
          <w:sz w:val="24"/>
          <w:szCs w:val="24"/>
        </w:rPr>
        <w:t>Ms. Jones presented the Board with the CE Broker contract and suggested several changes be made to ensure the contract is in compliance with Louisiana state laws</w:t>
      </w:r>
      <w:r>
        <w:rPr>
          <w:rFonts w:eastAsia="Times New Roman" w:cstheme="minorHAnsi"/>
          <w:sz w:val="24"/>
          <w:szCs w:val="24"/>
        </w:rPr>
        <w:t>.</w:t>
      </w:r>
      <w:r w:rsidR="00237E30">
        <w:rPr>
          <w:rFonts w:eastAsia="Times New Roman" w:cstheme="minorHAnsi"/>
          <w:sz w:val="24"/>
          <w:szCs w:val="24"/>
        </w:rPr>
        <w:t xml:space="preserve"> Dr. Lamar motioned to approve the changes and move forward with the contract. Dr. Fisher seconded the motion and it was unanimously approved.</w:t>
      </w:r>
      <w:r w:rsidR="00621E33" w:rsidRPr="00693300">
        <w:rPr>
          <w:rFonts w:eastAsia="Times New Roman" w:cstheme="minorHAnsi"/>
          <w:sz w:val="24"/>
          <w:szCs w:val="24"/>
        </w:rPr>
        <w:br/>
      </w:r>
    </w:p>
    <w:p w14:paraId="614DCB7F" w14:textId="11630B74" w:rsidR="009C6DF7" w:rsidRDefault="00621E33" w:rsidP="00F74E23">
      <w:pPr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Open meetings via electronic means rule</w:t>
      </w:r>
      <w:r w:rsidR="006240A1" w:rsidRPr="00F823CB">
        <w:rPr>
          <w:rFonts w:cstheme="minorHAnsi"/>
          <w:b/>
          <w:bCs/>
          <w:sz w:val="24"/>
          <w:szCs w:val="24"/>
        </w:rPr>
        <w:t xml:space="preserve"> </w:t>
      </w:r>
      <w:r w:rsidR="00263F4B" w:rsidRPr="00F823CB">
        <w:rPr>
          <w:rFonts w:cstheme="minorHAnsi"/>
          <w:sz w:val="24"/>
          <w:szCs w:val="24"/>
        </w:rPr>
        <w:t>–</w:t>
      </w:r>
      <w:r w:rsidR="000444A1" w:rsidRPr="00F823CB">
        <w:rPr>
          <w:rFonts w:cstheme="minorHAnsi"/>
          <w:sz w:val="24"/>
          <w:szCs w:val="24"/>
        </w:rPr>
        <w:t xml:space="preserve"> </w:t>
      </w:r>
      <w:r w:rsidR="005D56E5">
        <w:rPr>
          <w:rFonts w:cstheme="minorHAnsi"/>
          <w:sz w:val="24"/>
          <w:szCs w:val="24"/>
        </w:rPr>
        <w:t>No update.</w:t>
      </w:r>
    </w:p>
    <w:p w14:paraId="7BD0860B" w14:textId="77777777" w:rsidR="005D56E5" w:rsidRDefault="005D56E5" w:rsidP="005D56E5">
      <w:pPr>
        <w:ind w:left="360"/>
        <w:rPr>
          <w:rFonts w:cstheme="minorHAnsi"/>
          <w:sz w:val="24"/>
          <w:szCs w:val="24"/>
        </w:rPr>
      </w:pPr>
    </w:p>
    <w:p w14:paraId="05F47B03" w14:textId="55DDCA25" w:rsidR="00237E30" w:rsidRPr="00237E30" w:rsidRDefault="00237E30" w:rsidP="00F74E23">
      <w:pPr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District Two Ballots Update – </w:t>
      </w:r>
      <w:r>
        <w:rPr>
          <w:rFonts w:cstheme="minorHAnsi"/>
          <w:sz w:val="24"/>
          <w:szCs w:val="24"/>
        </w:rPr>
        <w:t xml:space="preserve">Ms. Cahill informed the Board of the ballots received so far and reminded them that the ballots for District Two are due with a postmark date by May 22, 2025. </w:t>
      </w:r>
    </w:p>
    <w:p w14:paraId="0F1FE89A" w14:textId="77777777" w:rsidR="00237E30" w:rsidRPr="00237E30" w:rsidRDefault="00237E30" w:rsidP="00237E30">
      <w:pPr>
        <w:rPr>
          <w:rFonts w:cstheme="minorHAnsi"/>
          <w:b/>
          <w:bCs/>
          <w:sz w:val="24"/>
          <w:szCs w:val="24"/>
        </w:rPr>
      </w:pPr>
    </w:p>
    <w:p w14:paraId="68A25118" w14:textId="49B0AED1" w:rsidR="005D56E5" w:rsidRPr="00F74E23" w:rsidRDefault="00237E30" w:rsidP="00F74E23">
      <w:pPr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Legislative Session – Bill Tracker</w:t>
      </w:r>
      <w:r w:rsidR="005D56E5">
        <w:rPr>
          <w:rFonts w:cstheme="minorHAnsi"/>
          <w:b/>
          <w:bCs/>
          <w:sz w:val="24"/>
          <w:szCs w:val="24"/>
        </w:rPr>
        <w:t xml:space="preserve"> </w:t>
      </w:r>
      <w:r w:rsidR="005D56E5">
        <w:rPr>
          <w:rFonts w:cstheme="minorHAnsi"/>
          <w:sz w:val="24"/>
          <w:szCs w:val="24"/>
        </w:rPr>
        <w:t xml:space="preserve">– </w:t>
      </w:r>
      <w:r w:rsidR="006D2647" w:rsidRPr="006D2647">
        <w:rPr>
          <w:rFonts w:cstheme="minorHAnsi"/>
          <w:sz w:val="24"/>
          <w:szCs w:val="24"/>
        </w:rPr>
        <w:t>Ms. Jones provided an overview of bills she is tracking that are related to Board business or could impact the Board.</w:t>
      </w:r>
    </w:p>
    <w:p w14:paraId="7E67C2BA" w14:textId="279128E9" w:rsidR="009C6DF7" w:rsidRPr="009C6DF7" w:rsidRDefault="009C6DF7" w:rsidP="009C6DF7">
      <w:pPr>
        <w:pStyle w:val="ListParagraph"/>
        <w:spacing w:before="100" w:beforeAutospacing="1" w:after="0"/>
        <w:ind w:left="-360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>NEW BUSINESS</w:t>
      </w:r>
    </w:p>
    <w:p w14:paraId="710AB260" w14:textId="61465F78" w:rsidR="00315061" w:rsidRPr="00F823CB" w:rsidRDefault="00AC4FB4" w:rsidP="00263F4B">
      <w:pPr>
        <w:ind w:left="360"/>
        <w:rPr>
          <w:rFonts w:cstheme="minorHAnsi"/>
          <w:sz w:val="24"/>
          <w:szCs w:val="24"/>
        </w:rPr>
      </w:pPr>
      <w:r w:rsidRPr="00F823CB">
        <w:rPr>
          <w:rFonts w:cstheme="minorHAnsi"/>
          <w:sz w:val="24"/>
          <w:szCs w:val="24"/>
        </w:rPr>
        <w:t xml:space="preserve"> </w:t>
      </w:r>
    </w:p>
    <w:p w14:paraId="6D5DE995" w14:textId="6A283062" w:rsidR="00693300" w:rsidRDefault="006D2647" w:rsidP="006240A1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Fraudulent Phone Calls</w:t>
      </w:r>
      <w:r w:rsidR="00693300">
        <w:rPr>
          <w:rFonts w:cstheme="minorHAnsi"/>
          <w:b/>
          <w:bCs/>
          <w:sz w:val="24"/>
          <w:szCs w:val="24"/>
        </w:rPr>
        <w:t xml:space="preserve"> – </w:t>
      </w:r>
      <w:r w:rsidR="00391DD7">
        <w:rPr>
          <w:rFonts w:cstheme="minorHAnsi"/>
          <w:sz w:val="24"/>
          <w:szCs w:val="24"/>
        </w:rPr>
        <w:t>Dr. Kasovich informed the Board of the phishing phone calls being made to several licensed optometrists</w:t>
      </w:r>
      <w:r w:rsidR="001E5A3A">
        <w:rPr>
          <w:rFonts w:cstheme="minorHAnsi"/>
          <w:sz w:val="24"/>
          <w:szCs w:val="24"/>
        </w:rPr>
        <w:t>.</w:t>
      </w:r>
      <w:r w:rsidR="00391DD7">
        <w:rPr>
          <w:rFonts w:cstheme="minorHAnsi"/>
          <w:sz w:val="24"/>
          <w:szCs w:val="24"/>
        </w:rPr>
        <w:t xml:space="preserve"> A broadcast email was sent to all licensees informing them of the calls.</w:t>
      </w:r>
      <w:r w:rsidR="00693300">
        <w:rPr>
          <w:rFonts w:cstheme="minorHAnsi"/>
          <w:b/>
          <w:bCs/>
          <w:sz w:val="24"/>
          <w:szCs w:val="24"/>
        </w:rPr>
        <w:br/>
      </w:r>
    </w:p>
    <w:p w14:paraId="7FB9D53D" w14:textId="558B6FA6" w:rsidR="00FB2084" w:rsidRPr="00FB2084" w:rsidRDefault="006D2647" w:rsidP="00B44840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LLA Audit</w:t>
      </w:r>
      <w:r w:rsidR="00FB2084">
        <w:rPr>
          <w:rFonts w:cstheme="minorHAnsi"/>
          <w:b/>
          <w:bCs/>
          <w:sz w:val="24"/>
          <w:szCs w:val="24"/>
        </w:rPr>
        <w:t xml:space="preserve"> – </w:t>
      </w:r>
      <w:r w:rsidR="0061072B">
        <w:rPr>
          <w:rFonts w:cstheme="minorHAnsi"/>
          <w:sz w:val="24"/>
          <w:szCs w:val="24"/>
        </w:rPr>
        <w:t>Ms. Cahill informed the Board that the audit has been completed.</w:t>
      </w:r>
    </w:p>
    <w:p w14:paraId="4C0886AA" w14:textId="77777777" w:rsidR="00FB2084" w:rsidRDefault="00FB2084" w:rsidP="00FB2084">
      <w:pPr>
        <w:ind w:left="360"/>
        <w:rPr>
          <w:rFonts w:cstheme="minorHAnsi"/>
          <w:b/>
          <w:bCs/>
          <w:sz w:val="24"/>
          <w:szCs w:val="24"/>
        </w:rPr>
      </w:pPr>
    </w:p>
    <w:p w14:paraId="7EC16613" w14:textId="7524FD20" w:rsidR="00FB2084" w:rsidRPr="00FB2084" w:rsidRDefault="006D2647" w:rsidP="00B44840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 Department of Justice – OLRP Interagency Agreement</w:t>
      </w:r>
      <w:r w:rsidR="00FB2084">
        <w:rPr>
          <w:rFonts w:cstheme="minorHAnsi"/>
          <w:b/>
          <w:bCs/>
          <w:sz w:val="24"/>
          <w:szCs w:val="24"/>
        </w:rPr>
        <w:t xml:space="preserve"> – </w:t>
      </w:r>
      <w:r w:rsidR="00FB2084">
        <w:rPr>
          <w:rFonts w:cstheme="minorHAnsi"/>
          <w:sz w:val="24"/>
          <w:szCs w:val="24"/>
        </w:rPr>
        <w:t xml:space="preserve">Ms. Jones presented the </w:t>
      </w:r>
      <w:r w:rsidR="00C108FA">
        <w:rPr>
          <w:rFonts w:cstheme="minorHAnsi"/>
          <w:sz w:val="24"/>
          <w:szCs w:val="24"/>
        </w:rPr>
        <w:t>agreement</w:t>
      </w:r>
      <w:r w:rsidR="00FB2084">
        <w:rPr>
          <w:rFonts w:cstheme="minorHAnsi"/>
          <w:sz w:val="24"/>
          <w:szCs w:val="24"/>
        </w:rPr>
        <w:t xml:space="preserve"> to the Board. Dr. </w:t>
      </w:r>
      <w:r w:rsidR="00C108FA">
        <w:rPr>
          <w:rFonts w:cstheme="minorHAnsi"/>
          <w:sz w:val="24"/>
          <w:szCs w:val="24"/>
        </w:rPr>
        <w:t>Fisher</w:t>
      </w:r>
      <w:r w:rsidR="00FB2084">
        <w:rPr>
          <w:rFonts w:cstheme="minorHAnsi"/>
          <w:sz w:val="24"/>
          <w:szCs w:val="24"/>
        </w:rPr>
        <w:t xml:space="preserve"> motioned to approve the </w:t>
      </w:r>
      <w:r w:rsidR="00C108FA">
        <w:rPr>
          <w:rFonts w:cstheme="minorHAnsi"/>
          <w:sz w:val="24"/>
          <w:szCs w:val="24"/>
        </w:rPr>
        <w:t>agreement</w:t>
      </w:r>
      <w:r w:rsidR="00FB2084">
        <w:rPr>
          <w:rFonts w:cstheme="minorHAnsi"/>
          <w:sz w:val="24"/>
          <w:szCs w:val="24"/>
        </w:rPr>
        <w:t xml:space="preserve"> as presented. Dr. </w:t>
      </w:r>
      <w:r w:rsidR="00C108FA">
        <w:rPr>
          <w:rFonts w:cstheme="minorHAnsi"/>
          <w:sz w:val="24"/>
          <w:szCs w:val="24"/>
        </w:rPr>
        <w:t>Jong</w:t>
      </w:r>
      <w:r w:rsidR="00FB2084">
        <w:rPr>
          <w:rFonts w:cstheme="minorHAnsi"/>
          <w:sz w:val="24"/>
          <w:szCs w:val="24"/>
        </w:rPr>
        <w:t xml:space="preserve"> seconded the motion and it was unanimously approved.</w:t>
      </w:r>
    </w:p>
    <w:p w14:paraId="2F5CC74C" w14:textId="1292BA4D" w:rsidR="00FB2084" w:rsidRDefault="00FB2084" w:rsidP="00FB2084">
      <w:pPr>
        <w:rPr>
          <w:rFonts w:cstheme="minorHAnsi"/>
          <w:b/>
          <w:bCs/>
          <w:sz w:val="24"/>
          <w:szCs w:val="24"/>
        </w:rPr>
      </w:pPr>
    </w:p>
    <w:p w14:paraId="047D4B2A" w14:textId="721E01F9" w:rsidR="00FB2084" w:rsidRPr="00FB2084" w:rsidRDefault="006D2647" w:rsidP="00B44840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Policy Manual Update</w:t>
      </w:r>
      <w:r w:rsidR="00FB2084">
        <w:rPr>
          <w:rFonts w:cstheme="minorHAnsi"/>
          <w:b/>
          <w:bCs/>
          <w:sz w:val="24"/>
          <w:szCs w:val="24"/>
        </w:rPr>
        <w:t xml:space="preserve"> – </w:t>
      </w:r>
      <w:r w:rsidR="00C108FA">
        <w:rPr>
          <w:rFonts w:cstheme="minorHAnsi"/>
          <w:sz w:val="24"/>
          <w:szCs w:val="24"/>
        </w:rPr>
        <w:t xml:space="preserve">Dr. Kasovich </w:t>
      </w:r>
      <w:r w:rsidR="00540E8F">
        <w:rPr>
          <w:rFonts w:cstheme="minorHAnsi"/>
          <w:sz w:val="24"/>
          <w:szCs w:val="24"/>
        </w:rPr>
        <w:t>suggested that the Policy and Procedure manual be updated</w:t>
      </w:r>
      <w:r w:rsidR="00FB2084">
        <w:rPr>
          <w:rFonts w:cstheme="minorHAnsi"/>
          <w:sz w:val="24"/>
          <w:szCs w:val="24"/>
        </w:rPr>
        <w:t>.</w:t>
      </w:r>
      <w:r w:rsidR="00540E8F">
        <w:rPr>
          <w:rFonts w:cstheme="minorHAnsi"/>
          <w:sz w:val="24"/>
          <w:szCs w:val="24"/>
        </w:rPr>
        <w:t xml:space="preserve"> Ms. Cahill notified the Board that she will begin redlining the manual for board review.</w:t>
      </w:r>
    </w:p>
    <w:p w14:paraId="79B790B9" w14:textId="77777777" w:rsidR="00FB2084" w:rsidRDefault="00FB2084" w:rsidP="00FB2084">
      <w:pPr>
        <w:rPr>
          <w:rFonts w:cstheme="minorHAnsi"/>
          <w:b/>
          <w:bCs/>
          <w:sz w:val="24"/>
          <w:szCs w:val="24"/>
        </w:rPr>
      </w:pPr>
    </w:p>
    <w:p w14:paraId="39744505" w14:textId="0AE8276B" w:rsidR="00131C84" w:rsidRPr="00131C84" w:rsidRDefault="006D2647" w:rsidP="00131C84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Discussion of July 2026 Board Examination Format</w:t>
      </w:r>
      <w:r w:rsidR="00FB2084">
        <w:rPr>
          <w:rFonts w:cstheme="minorHAnsi"/>
          <w:b/>
          <w:bCs/>
          <w:sz w:val="24"/>
          <w:szCs w:val="24"/>
        </w:rPr>
        <w:t xml:space="preserve"> – </w:t>
      </w:r>
      <w:r w:rsidR="00131C84">
        <w:rPr>
          <w:rFonts w:cstheme="minorHAnsi"/>
          <w:sz w:val="24"/>
          <w:szCs w:val="24"/>
        </w:rPr>
        <w:t>Dr. Kasovich informed the Board that interviews no longer take place during exam weekend. The Board agreed an informal Q&amp;A to meet the applicants should be added to the agenda.</w:t>
      </w:r>
    </w:p>
    <w:p w14:paraId="558463A7" w14:textId="2E22643D" w:rsidR="00B60AFB" w:rsidRPr="00F823CB" w:rsidRDefault="00F823CB" w:rsidP="00B72DE4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EXECUTIVE SESSION </w:t>
      </w:r>
      <w:r w:rsidR="00B60AFB">
        <w:rPr>
          <w:rFonts w:eastAsia="Times New Roman" w:cstheme="minorHAnsi"/>
          <w:b/>
          <w:bCs/>
          <w:sz w:val="24"/>
          <w:szCs w:val="24"/>
        </w:rPr>
        <w:t xml:space="preserve">– </w:t>
      </w:r>
      <w:r w:rsidR="00B60AFB" w:rsidRPr="00B62334">
        <w:rPr>
          <w:rFonts w:eastAsia="Times New Roman" w:cstheme="minorHAnsi"/>
          <w:sz w:val="24"/>
          <w:szCs w:val="24"/>
        </w:rPr>
        <w:t xml:space="preserve">Dr. </w:t>
      </w:r>
      <w:r w:rsidR="00B44840">
        <w:rPr>
          <w:rFonts w:eastAsia="Times New Roman" w:cstheme="minorHAnsi"/>
          <w:sz w:val="24"/>
          <w:szCs w:val="24"/>
        </w:rPr>
        <w:t>Kasovich</w:t>
      </w:r>
      <w:r w:rsidR="00B60AFB" w:rsidRPr="00B62334">
        <w:rPr>
          <w:rFonts w:eastAsia="Times New Roman" w:cstheme="minorHAnsi"/>
          <w:sz w:val="24"/>
          <w:szCs w:val="24"/>
        </w:rPr>
        <w:t xml:space="preserve"> made a motion to enter Executive Session and </w:t>
      </w:r>
      <w:r w:rsidR="00B44840">
        <w:rPr>
          <w:rFonts w:eastAsia="Times New Roman" w:cstheme="minorHAnsi"/>
          <w:sz w:val="24"/>
          <w:szCs w:val="24"/>
        </w:rPr>
        <w:t xml:space="preserve">Dr. </w:t>
      </w:r>
      <w:r w:rsidR="007D081A">
        <w:rPr>
          <w:rFonts w:eastAsia="Times New Roman" w:cstheme="minorHAnsi"/>
          <w:sz w:val="24"/>
          <w:szCs w:val="24"/>
        </w:rPr>
        <w:t>Lamar</w:t>
      </w:r>
      <w:r w:rsidR="00B60AFB" w:rsidRPr="00B62334">
        <w:rPr>
          <w:rFonts w:eastAsia="Times New Roman" w:cstheme="minorHAnsi"/>
          <w:sz w:val="24"/>
          <w:szCs w:val="24"/>
        </w:rPr>
        <w:t xml:space="preserve"> seconded the motion. A </w:t>
      </w:r>
      <w:r w:rsidRPr="00B62334">
        <w:rPr>
          <w:rFonts w:eastAsia="Times New Roman" w:cstheme="minorHAnsi"/>
          <w:sz w:val="24"/>
          <w:szCs w:val="24"/>
        </w:rPr>
        <w:t>roll call vote</w:t>
      </w:r>
      <w:r w:rsidR="00B60AFB" w:rsidRPr="00B62334">
        <w:rPr>
          <w:rFonts w:eastAsia="Times New Roman" w:cstheme="minorHAnsi"/>
          <w:sz w:val="24"/>
          <w:szCs w:val="24"/>
        </w:rPr>
        <w:t xml:space="preserve"> was taken</w:t>
      </w:r>
      <w:r w:rsidR="00B44840">
        <w:rPr>
          <w:rFonts w:eastAsia="Times New Roman" w:cstheme="minorHAnsi"/>
          <w:sz w:val="24"/>
          <w:szCs w:val="24"/>
        </w:rPr>
        <w:t xml:space="preserve"> and the Board entered executive session at 1</w:t>
      </w:r>
      <w:r w:rsidR="007D081A">
        <w:rPr>
          <w:rFonts w:eastAsia="Times New Roman" w:cstheme="minorHAnsi"/>
          <w:sz w:val="24"/>
          <w:szCs w:val="24"/>
        </w:rPr>
        <w:t>1</w:t>
      </w:r>
      <w:r w:rsidR="00B44840">
        <w:rPr>
          <w:rFonts w:eastAsia="Times New Roman" w:cstheme="minorHAnsi"/>
          <w:sz w:val="24"/>
          <w:szCs w:val="24"/>
        </w:rPr>
        <w:t>:</w:t>
      </w:r>
      <w:r w:rsidR="007D081A">
        <w:rPr>
          <w:rFonts w:eastAsia="Times New Roman" w:cstheme="minorHAnsi"/>
          <w:sz w:val="24"/>
          <w:szCs w:val="24"/>
        </w:rPr>
        <w:t>31</w:t>
      </w:r>
      <w:r w:rsidR="00E6124D">
        <w:rPr>
          <w:rFonts w:eastAsia="Times New Roman" w:cstheme="minorHAnsi"/>
          <w:sz w:val="24"/>
          <w:szCs w:val="24"/>
        </w:rPr>
        <w:t xml:space="preserve"> </w:t>
      </w:r>
      <w:r w:rsidR="00E1527F">
        <w:rPr>
          <w:rFonts w:eastAsia="Times New Roman" w:cstheme="minorHAnsi"/>
          <w:sz w:val="24"/>
          <w:szCs w:val="24"/>
        </w:rPr>
        <w:t>P</w:t>
      </w:r>
      <w:r w:rsidR="008732EC">
        <w:rPr>
          <w:rFonts w:eastAsia="Times New Roman" w:cstheme="minorHAnsi"/>
          <w:sz w:val="24"/>
          <w:szCs w:val="24"/>
        </w:rPr>
        <w:t>M.</w:t>
      </w:r>
    </w:p>
    <w:p w14:paraId="6884D80C" w14:textId="77777777" w:rsidR="00F823CB" w:rsidRPr="00F823CB" w:rsidRDefault="00F823CB" w:rsidP="00F823C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Update on Outstanding Litigation: </w:t>
      </w:r>
    </w:p>
    <w:p w14:paraId="7B9548D0" w14:textId="77777777" w:rsidR="00F823CB" w:rsidRPr="00F823CB" w:rsidRDefault="00F823CB" w:rsidP="00F823CB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OAL v Heitmeier, et al, No C-729018 19th JDC State of Mediation between LSBOE and OAL </w:t>
      </w:r>
    </w:p>
    <w:p w14:paraId="0ABC87A1" w14:textId="77777777" w:rsidR="00F823CB" w:rsidRPr="00F823CB" w:rsidRDefault="00F823CB" w:rsidP="00F823CB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LSBOE v OAL et al, No. C-729434 19th JDC State of Louisiana </w:t>
      </w:r>
    </w:p>
    <w:p w14:paraId="3481406B" w14:textId="77E441C8" w:rsidR="00F823CB" w:rsidRPr="00F823CB" w:rsidRDefault="00F823CB" w:rsidP="00F823CB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Update on Ethics Board Proceedings Related to LSBOE/OAL Pending </w:t>
      </w:r>
    </w:p>
    <w:p w14:paraId="5D911B84" w14:textId="4831B883" w:rsidR="00F823CB" w:rsidRPr="00F823CB" w:rsidRDefault="00F823CB" w:rsidP="00F51AA8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Update on Complaints </w:t>
      </w:r>
    </w:p>
    <w:p w14:paraId="22D97E35" w14:textId="77777777" w:rsidR="00F823CB" w:rsidRPr="00F823CB" w:rsidRDefault="00F823CB" w:rsidP="00F51AA8">
      <w:pPr>
        <w:numPr>
          <w:ilvl w:val="0"/>
          <w:numId w:val="31"/>
        </w:numPr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Pending Complaints </w:t>
      </w:r>
    </w:p>
    <w:p w14:paraId="0CCB7646" w14:textId="77777777" w:rsidR="00F823CB" w:rsidRPr="00F823CB" w:rsidRDefault="00F823CB" w:rsidP="00F51AA8">
      <w:pPr>
        <w:numPr>
          <w:ilvl w:val="0"/>
          <w:numId w:val="31"/>
        </w:numPr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New Complaints Since Last Meeting </w:t>
      </w:r>
    </w:p>
    <w:p w14:paraId="1901F6A5" w14:textId="77777777" w:rsidR="00F823CB" w:rsidRPr="00F823CB" w:rsidRDefault="00F823CB" w:rsidP="00F51AA8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Requests for Reinstatement from Prior Disciplinary Action </w:t>
      </w:r>
    </w:p>
    <w:p w14:paraId="2E381BDD" w14:textId="56D418D5" w:rsidR="00F823CB" w:rsidRPr="00F823CB" w:rsidRDefault="00F823CB" w:rsidP="00F823CB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sz w:val="24"/>
          <w:szCs w:val="24"/>
        </w:rPr>
        <w:t>(</w:t>
      </w:r>
      <w:r w:rsidR="008732EC">
        <w:rPr>
          <w:rFonts w:eastAsia="Times New Roman" w:cstheme="minorHAnsi"/>
          <w:sz w:val="24"/>
          <w:szCs w:val="24"/>
        </w:rPr>
        <w:t xml:space="preserve">The Board </w:t>
      </w:r>
      <w:r>
        <w:rPr>
          <w:rFonts w:eastAsia="Times New Roman" w:cstheme="minorHAnsi"/>
          <w:sz w:val="24"/>
          <w:szCs w:val="24"/>
        </w:rPr>
        <w:t>return</w:t>
      </w:r>
      <w:r w:rsidR="008732EC">
        <w:rPr>
          <w:rFonts w:eastAsia="Times New Roman" w:cstheme="minorHAnsi"/>
          <w:sz w:val="24"/>
          <w:szCs w:val="24"/>
        </w:rPr>
        <w:t>ed</w:t>
      </w:r>
      <w:r>
        <w:rPr>
          <w:rFonts w:eastAsia="Times New Roman" w:cstheme="minorHAnsi"/>
          <w:sz w:val="24"/>
          <w:szCs w:val="24"/>
        </w:rPr>
        <w:t xml:space="preserve"> to Open Session </w:t>
      </w:r>
      <w:r w:rsidR="00C933C5">
        <w:rPr>
          <w:rFonts w:eastAsia="Times New Roman" w:cstheme="minorHAnsi"/>
          <w:sz w:val="24"/>
          <w:szCs w:val="24"/>
        </w:rPr>
        <w:t>at 1</w:t>
      </w:r>
      <w:r w:rsidR="00FB2084">
        <w:rPr>
          <w:rFonts w:eastAsia="Times New Roman" w:cstheme="minorHAnsi"/>
          <w:sz w:val="24"/>
          <w:szCs w:val="24"/>
        </w:rPr>
        <w:t>:40</w:t>
      </w:r>
      <w:r w:rsidR="00C933C5">
        <w:rPr>
          <w:rFonts w:eastAsia="Times New Roman" w:cstheme="minorHAnsi"/>
          <w:sz w:val="24"/>
          <w:szCs w:val="24"/>
        </w:rPr>
        <w:t xml:space="preserve"> </w:t>
      </w:r>
      <w:r w:rsidR="00E1527F">
        <w:rPr>
          <w:rFonts w:eastAsia="Times New Roman" w:cstheme="minorHAnsi"/>
          <w:sz w:val="24"/>
          <w:szCs w:val="24"/>
        </w:rPr>
        <w:t>P</w:t>
      </w:r>
      <w:r w:rsidR="00C933C5">
        <w:rPr>
          <w:rFonts w:eastAsia="Times New Roman" w:cstheme="minorHAnsi"/>
          <w:sz w:val="24"/>
          <w:szCs w:val="24"/>
        </w:rPr>
        <w:t>M</w:t>
      </w:r>
      <w:r w:rsidR="008732EC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>)</w:t>
      </w:r>
      <w:r w:rsidRPr="00F823CB">
        <w:rPr>
          <w:rFonts w:eastAsia="Times New Roman" w:cstheme="minorHAnsi"/>
          <w:sz w:val="24"/>
          <w:szCs w:val="24"/>
        </w:rPr>
        <w:t xml:space="preserve"> </w:t>
      </w:r>
    </w:p>
    <w:p w14:paraId="5A5A986E" w14:textId="30237F9B" w:rsidR="00B44840" w:rsidRPr="00FD12CB" w:rsidRDefault="00F823CB" w:rsidP="00F823C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t>Taking of any votes on items discussed in Executive Sessio</w:t>
      </w:r>
      <w:r w:rsidR="00434350">
        <w:rPr>
          <w:rFonts w:cstheme="minorHAnsi"/>
          <w:b/>
          <w:bCs/>
          <w:sz w:val="24"/>
          <w:szCs w:val="24"/>
        </w:rPr>
        <w:t xml:space="preserve">n – </w:t>
      </w:r>
      <w:r w:rsidR="00621E33">
        <w:rPr>
          <w:rFonts w:cstheme="minorHAnsi"/>
          <w:sz w:val="24"/>
          <w:szCs w:val="24"/>
        </w:rPr>
        <w:t xml:space="preserve">Dr. Kasovich made a motion to </w:t>
      </w:r>
      <w:r w:rsidR="009D6037">
        <w:rPr>
          <w:rFonts w:cstheme="minorHAnsi"/>
          <w:sz w:val="24"/>
          <w:szCs w:val="24"/>
        </w:rPr>
        <w:t>inform the WHA applicant that they do not meet the requirements for a WHA application and that the Board recommends sitting for the exam to obtain licensure. Dr. Fisher seconded the motion and it was unanimously approved.</w:t>
      </w:r>
    </w:p>
    <w:p w14:paraId="76F514E7" w14:textId="3C8BCD95" w:rsidR="00FC4596" w:rsidRPr="00F823CB" w:rsidRDefault="00B44840" w:rsidP="00B44840">
      <w:pPr>
        <w:pStyle w:val="ListParagraph"/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62334" w:rsidRPr="00B62334">
        <w:rPr>
          <w:rFonts w:cstheme="minorHAnsi"/>
          <w:sz w:val="24"/>
          <w:szCs w:val="24"/>
        </w:rPr>
        <w:t xml:space="preserve"> </w:t>
      </w:r>
      <w:r w:rsidR="00434350">
        <w:rPr>
          <w:rFonts w:cstheme="minorHAnsi"/>
          <w:sz w:val="24"/>
          <w:szCs w:val="24"/>
        </w:rPr>
        <w:t xml:space="preserve"> </w:t>
      </w:r>
    </w:p>
    <w:p w14:paraId="29C49986" w14:textId="4D68E9FC" w:rsidR="00F823CB" w:rsidRPr="008732EC" w:rsidRDefault="00F823CB" w:rsidP="00F823C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t>Set Date for Next Meeting</w:t>
      </w:r>
      <w:r w:rsidR="00434350">
        <w:rPr>
          <w:rFonts w:cstheme="minorHAnsi"/>
          <w:b/>
          <w:bCs/>
          <w:sz w:val="24"/>
          <w:szCs w:val="24"/>
        </w:rPr>
        <w:t xml:space="preserve"> – </w:t>
      </w:r>
      <w:r w:rsidR="00434350">
        <w:rPr>
          <w:rFonts w:cstheme="minorHAnsi"/>
          <w:sz w:val="24"/>
          <w:szCs w:val="24"/>
        </w:rPr>
        <w:t xml:space="preserve">The </w:t>
      </w:r>
      <w:r w:rsidR="009D6037">
        <w:rPr>
          <w:rFonts w:cstheme="minorHAnsi"/>
          <w:sz w:val="24"/>
          <w:szCs w:val="24"/>
        </w:rPr>
        <w:t>annual meeting is set for June 6, 2026</w:t>
      </w:r>
      <w:r w:rsidR="003D77F1">
        <w:rPr>
          <w:rFonts w:cstheme="minorHAnsi"/>
          <w:sz w:val="24"/>
          <w:szCs w:val="24"/>
        </w:rPr>
        <w:t>.</w:t>
      </w:r>
      <w:r w:rsidR="00BD2607">
        <w:rPr>
          <w:rFonts w:cstheme="minorHAnsi"/>
          <w:sz w:val="24"/>
          <w:szCs w:val="24"/>
        </w:rPr>
        <w:t xml:space="preserve"> Examination weekend is July 17-18, 2026. The next regularly scheduled meeting was tentatively set for August 7, 2026.</w:t>
      </w:r>
    </w:p>
    <w:p w14:paraId="3EBCE126" w14:textId="77777777" w:rsidR="008732EC" w:rsidRPr="008732EC" w:rsidRDefault="008732EC" w:rsidP="008732EC">
      <w:pPr>
        <w:rPr>
          <w:rFonts w:cstheme="minorHAnsi"/>
          <w:b/>
          <w:bCs/>
          <w:sz w:val="24"/>
          <w:szCs w:val="24"/>
        </w:rPr>
      </w:pPr>
    </w:p>
    <w:p w14:paraId="3A23AF6F" w14:textId="724467C1" w:rsidR="00F823CB" w:rsidRPr="00F823CB" w:rsidRDefault="00F823CB" w:rsidP="00F823C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t>Motion to Adjourn</w:t>
      </w:r>
      <w:r w:rsidR="00434350">
        <w:rPr>
          <w:rFonts w:cstheme="minorHAnsi"/>
          <w:b/>
          <w:bCs/>
          <w:sz w:val="24"/>
          <w:szCs w:val="24"/>
        </w:rPr>
        <w:t xml:space="preserve"> </w:t>
      </w:r>
      <w:r w:rsidR="00434350">
        <w:rPr>
          <w:rFonts w:cstheme="minorHAnsi"/>
          <w:sz w:val="24"/>
          <w:szCs w:val="24"/>
        </w:rPr>
        <w:t>–</w:t>
      </w:r>
      <w:r w:rsidR="00994E4F">
        <w:rPr>
          <w:rFonts w:cstheme="minorHAnsi"/>
          <w:sz w:val="24"/>
          <w:szCs w:val="24"/>
        </w:rPr>
        <w:t xml:space="preserve"> </w:t>
      </w:r>
      <w:r w:rsidR="00B44840">
        <w:rPr>
          <w:rFonts w:cstheme="minorHAnsi"/>
          <w:sz w:val="24"/>
          <w:szCs w:val="24"/>
        </w:rPr>
        <w:t xml:space="preserve">Dr. </w:t>
      </w:r>
      <w:r w:rsidR="00BD2607">
        <w:rPr>
          <w:rFonts w:cstheme="minorHAnsi"/>
          <w:sz w:val="24"/>
          <w:szCs w:val="24"/>
        </w:rPr>
        <w:t>Jong</w:t>
      </w:r>
      <w:r w:rsidR="00B65D74">
        <w:rPr>
          <w:rFonts w:cstheme="minorHAnsi"/>
          <w:sz w:val="24"/>
          <w:szCs w:val="24"/>
        </w:rPr>
        <w:t xml:space="preserve"> </w:t>
      </w:r>
      <w:r w:rsidR="008732EC">
        <w:rPr>
          <w:rFonts w:cstheme="minorHAnsi"/>
          <w:sz w:val="24"/>
          <w:szCs w:val="24"/>
        </w:rPr>
        <w:t>moved</w:t>
      </w:r>
      <w:r w:rsidR="00B65D74">
        <w:rPr>
          <w:rFonts w:cstheme="minorHAnsi"/>
          <w:sz w:val="24"/>
          <w:szCs w:val="24"/>
        </w:rPr>
        <w:t xml:space="preserve"> to adjourn. Dr. </w:t>
      </w:r>
      <w:r w:rsidR="00BD2607">
        <w:rPr>
          <w:rFonts w:cstheme="minorHAnsi"/>
          <w:sz w:val="24"/>
          <w:szCs w:val="24"/>
        </w:rPr>
        <w:t>Lamar</w:t>
      </w:r>
      <w:r w:rsidR="00B65D74">
        <w:rPr>
          <w:rFonts w:cstheme="minorHAnsi"/>
          <w:sz w:val="24"/>
          <w:szCs w:val="24"/>
        </w:rPr>
        <w:t xml:space="preserve"> seconded the motion and the meeting adjourned at</w:t>
      </w:r>
      <w:r w:rsidR="00434350">
        <w:rPr>
          <w:rFonts w:cstheme="minorHAnsi"/>
          <w:sz w:val="24"/>
          <w:szCs w:val="24"/>
        </w:rPr>
        <w:t xml:space="preserve"> </w:t>
      </w:r>
      <w:r w:rsidR="00C933C5">
        <w:rPr>
          <w:rFonts w:cstheme="minorHAnsi"/>
          <w:sz w:val="24"/>
          <w:szCs w:val="24"/>
        </w:rPr>
        <w:t>1</w:t>
      </w:r>
      <w:r w:rsidR="00B75F61">
        <w:rPr>
          <w:rFonts w:cstheme="minorHAnsi"/>
          <w:sz w:val="24"/>
          <w:szCs w:val="24"/>
        </w:rPr>
        <w:t>2</w:t>
      </w:r>
      <w:r w:rsidR="00C933C5">
        <w:rPr>
          <w:rFonts w:cstheme="minorHAnsi"/>
          <w:sz w:val="24"/>
          <w:szCs w:val="24"/>
        </w:rPr>
        <w:t>:</w:t>
      </w:r>
      <w:r w:rsidR="00B75F61">
        <w:rPr>
          <w:rFonts w:cstheme="minorHAnsi"/>
          <w:sz w:val="24"/>
          <w:szCs w:val="24"/>
        </w:rPr>
        <w:t>28</w:t>
      </w:r>
      <w:r w:rsidR="00C933C5">
        <w:rPr>
          <w:rFonts w:cstheme="minorHAnsi"/>
          <w:sz w:val="24"/>
          <w:szCs w:val="24"/>
        </w:rPr>
        <w:t xml:space="preserve"> </w:t>
      </w:r>
      <w:r w:rsidR="0084529C">
        <w:rPr>
          <w:rFonts w:cstheme="minorHAnsi"/>
          <w:sz w:val="24"/>
          <w:szCs w:val="24"/>
        </w:rPr>
        <w:t>P</w:t>
      </w:r>
      <w:r w:rsidR="005B5FC9">
        <w:rPr>
          <w:rFonts w:cstheme="minorHAnsi"/>
          <w:sz w:val="24"/>
          <w:szCs w:val="24"/>
        </w:rPr>
        <w:t>M</w:t>
      </w:r>
      <w:r w:rsidR="00C933C5">
        <w:rPr>
          <w:rFonts w:cstheme="minorHAnsi"/>
          <w:sz w:val="24"/>
          <w:szCs w:val="24"/>
        </w:rPr>
        <w:t>.</w:t>
      </w:r>
      <w:r w:rsidR="00434350">
        <w:rPr>
          <w:rFonts w:cstheme="minorHAnsi"/>
          <w:sz w:val="24"/>
          <w:szCs w:val="24"/>
        </w:rPr>
        <w:t xml:space="preserve"> </w:t>
      </w:r>
    </w:p>
    <w:sectPr w:rsidR="00F823CB" w:rsidRPr="00F823CB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D231" w14:textId="77777777" w:rsidR="0042470B" w:rsidRDefault="0042470B">
      <w:r>
        <w:separator/>
      </w:r>
    </w:p>
  </w:endnote>
  <w:endnote w:type="continuationSeparator" w:id="0">
    <w:p w14:paraId="7BE2B6F6" w14:textId="77777777" w:rsidR="0042470B" w:rsidRDefault="0042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f47e0fa1-458e-4c01-b11a-774b"/>
  <w:p w14:paraId="0E55D996" w14:textId="77777777" w:rsidR="00314768" w:rsidRDefault="0031476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5450147.v1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5D7C" w14:textId="77777777" w:rsidR="00314768" w:rsidRPr="00A729F1" w:rsidRDefault="00314768" w:rsidP="00A729F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bookmarkStart w:id="2" w:name="_iDocIDField7a0343fa-85cc-4aec-ac95-1a91"/>
  <w:p w14:paraId="03563D5C" w14:textId="77777777" w:rsidR="00314768" w:rsidRDefault="0031476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5450147.v1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iDocIDFieldca2da51a-1baf-4154-8f16-b573"/>
  <w:p w14:paraId="57B8E517" w14:textId="77777777" w:rsidR="00314768" w:rsidRDefault="0031476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5450147.v1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1920" w14:textId="77777777" w:rsidR="0042470B" w:rsidRDefault="0042470B">
      <w:r>
        <w:separator/>
      </w:r>
    </w:p>
  </w:footnote>
  <w:footnote w:type="continuationSeparator" w:id="0">
    <w:p w14:paraId="75A87B2C" w14:textId="77777777" w:rsidR="0042470B" w:rsidRDefault="0042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155"/>
      <w:gridCol w:w="7470"/>
      <w:gridCol w:w="735"/>
    </w:tblGrid>
    <w:tr w:rsidR="285862A2" w14:paraId="7FDDF7E9" w14:textId="77777777" w:rsidTr="285862A2">
      <w:trPr>
        <w:trHeight w:val="300"/>
      </w:trPr>
      <w:tc>
        <w:tcPr>
          <w:tcW w:w="1155" w:type="dxa"/>
        </w:tcPr>
        <w:p w14:paraId="022745BB" w14:textId="77F41914" w:rsidR="285862A2" w:rsidRDefault="285862A2" w:rsidP="285862A2">
          <w:pPr>
            <w:pStyle w:val="Header"/>
            <w:ind w:left="-115"/>
          </w:pPr>
        </w:p>
      </w:tc>
      <w:tc>
        <w:tcPr>
          <w:tcW w:w="7470" w:type="dxa"/>
        </w:tcPr>
        <w:p w14:paraId="25D17CC8" w14:textId="3FBCE7EA" w:rsidR="285862A2" w:rsidRDefault="285862A2" w:rsidP="285862A2">
          <w:pPr>
            <w:spacing w:line="257" w:lineRule="auto"/>
            <w:jc w:val="center"/>
          </w:pPr>
          <w:r w:rsidRPr="285862A2">
            <w:rPr>
              <w:rFonts w:ascii="Calibri" w:eastAsia="Calibri" w:hAnsi="Calibri" w:cs="Calibri"/>
              <w:b/>
              <w:bCs/>
              <w:sz w:val="28"/>
              <w:szCs w:val="28"/>
            </w:rPr>
            <w:t>LOUISIANA STATE BOARD OF OPTOMETRY EXAMINERS</w:t>
          </w:r>
        </w:p>
        <w:p w14:paraId="6C369C2C" w14:textId="2AF6E6F9" w:rsidR="285862A2" w:rsidRPr="00B11160" w:rsidRDefault="00071EFB" w:rsidP="00373E83">
          <w:pPr>
            <w:spacing w:line="257" w:lineRule="auto"/>
            <w:jc w:val="center"/>
            <w:rPr>
              <w:rFonts w:ascii="Calibri" w:eastAsia="Calibri" w:hAnsi="Calibri" w:cs="Calibri"/>
              <w:b/>
              <w:bCs/>
              <w:sz w:val="28"/>
              <w:szCs w:val="28"/>
              <w:lang w:val="en-CA"/>
            </w:rPr>
          </w:pPr>
          <w:r>
            <w:rPr>
              <w:rFonts w:ascii="Calibri" w:eastAsia="Calibri" w:hAnsi="Calibri" w:cs="Calibri"/>
              <w:b/>
              <w:bCs/>
              <w:sz w:val="28"/>
              <w:szCs w:val="28"/>
              <w:lang w:val="en-CA"/>
            </w:rPr>
            <w:t>301 Main Street, 23</w:t>
          </w:r>
          <w:r w:rsidRPr="00071EFB">
            <w:rPr>
              <w:rFonts w:ascii="Calibri" w:eastAsia="Calibri" w:hAnsi="Calibri" w:cs="Calibri"/>
              <w:b/>
              <w:bCs/>
              <w:sz w:val="28"/>
              <w:szCs w:val="28"/>
              <w:vertAlign w:val="superscript"/>
              <w:lang w:val="en-CA"/>
            </w:rPr>
            <w:t>rd</w:t>
          </w:r>
          <w:r>
            <w:rPr>
              <w:rFonts w:ascii="Calibri" w:eastAsia="Calibri" w:hAnsi="Calibri" w:cs="Calibri"/>
              <w:b/>
              <w:bCs/>
              <w:sz w:val="28"/>
              <w:szCs w:val="28"/>
              <w:lang w:val="en-CA"/>
            </w:rPr>
            <w:t xml:space="preserve"> Floor</w:t>
          </w:r>
          <w:r w:rsidR="001A1917">
            <w:rPr>
              <w:rFonts w:ascii="Calibri" w:eastAsia="Calibri" w:hAnsi="Calibri" w:cs="Calibri"/>
              <w:b/>
              <w:bCs/>
              <w:sz w:val="28"/>
              <w:szCs w:val="28"/>
              <w:lang w:val="en-CA"/>
            </w:rPr>
            <w:br/>
          </w:r>
          <w:r>
            <w:rPr>
              <w:rFonts w:ascii="Calibri" w:eastAsia="Calibri" w:hAnsi="Calibri" w:cs="Calibri"/>
              <w:b/>
              <w:bCs/>
              <w:sz w:val="28"/>
              <w:szCs w:val="28"/>
              <w:lang w:val="en-CA"/>
            </w:rPr>
            <w:t>Baton Rouge, LA 70801</w:t>
          </w:r>
        </w:p>
        <w:p w14:paraId="0F1A7EBE" w14:textId="77777777" w:rsidR="004377EE" w:rsidRDefault="004377EE" w:rsidP="285862A2">
          <w:pPr>
            <w:spacing w:line="257" w:lineRule="auto"/>
            <w:jc w:val="center"/>
            <w:rPr>
              <w:rFonts w:ascii="Calibri" w:eastAsia="Calibri" w:hAnsi="Calibri" w:cs="Calibri"/>
              <w:b/>
              <w:bCs/>
              <w:sz w:val="28"/>
              <w:szCs w:val="28"/>
            </w:rPr>
          </w:pPr>
          <w:r w:rsidRPr="285862A2">
            <w:rPr>
              <w:rFonts w:ascii="Calibri" w:eastAsia="Calibri" w:hAnsi="Calibri" w:cs="Calibri"/>
              <w:b/>
              <w:bCs/>
              <w:sz w:val="28"/>
              <w:szCs w:val="28"/>
            </w:rPr>
            <w:t xml:space="preserve">MINUTES </w:t>
          </w:r>
        </w:p>
        <w:p w14:paraId="426A545D" w14:textId="3449F0FB" w:rsidR="285862A2" w:rsidRDefault="00C263AD" w:rsidP="00362CBA">
          <w:pPr>
            <w:spacing w:line="257" w:lineRule="auto"/>
            <w:jc w:val="center"/>
          </w:pPr>
          <w:r>
            <w:rPr>
              <w:rFonts w:ascii="Calibri" w:eastAsia="Calibri" w:hAnsi="Calibri" w:cs="Calibri"/>
              <w:b/>
              <w:bCs/>
              <w:sz w:val="28"/>
              <w:szCs w:val="28"/>
            </w:rPr>
            <w:t>Ma</w:t>
          </w:r>
          <w:r w:rsidR="007B3F44">
            <w:rPr>
              <w:rFonts w:ascii="Calibri" w:eastAsia="Calibri" w:hAnsi="Calibri" w:cs="Calibri"/>
              <w:b/>
              <w:bCs/>
              <w:sz w:val="28"/>
              <w:szCs w:val="28"/>
            </w:rPr>
            <w:t>y 15</w:t>
          </w:r>
          <w:r w:rsidR="009C6DF7">
            <w:rPr>
              <w:rFonts w:ascii="Calibri" w:eastAsia="Calibri" w:hAnsi="Calibri" w:cs="Calibri"/>
              <w:b/>
              <w:bCs/>
              <w:sz w:val="28"/>
              <w:szCs w:val="28"/>
            </w:rPr>
            <w:t>,</w:t>
          </w:r>
          <w:r w:rsidR="00717CB7">
            <w:rPr>
              <w:rFonts w:ascii="Calibri" w:eastAsia="Calibri" w:hAnsi="Calibri" w:cs="Calibri"/>
              <w:b/>
              <w:bCs/>
              <w:sz w:val="28"/>
              <w:szCs w:val="28"/>
            </w:rPr>
            <w:t xml:space="preserve"> 202</w:t>
          </w:r>
          <w:r w:rsidR="009C6DF7">
            <w:rPr>
              <w:rFonts w:ascii="Calibri" w:eastAsia="Calibri" w:hAnsi="Calibri" w:cs="Calibri"/>
              <w:b/>
              <w:bCs/>
              <w:sz w:val="28"/>
              <w:szCs w:val="28"/>
            </w:rPr>
            <w:t>6</w:t>
          </w:r>
        </w:p>
      </w:tc>
      <w:tc>
        <w:tcPr>
          <w:tcW w:w="735" w:type="dxa"/>
        </w:tcPr>
        <w:p w14:paraId="212FC47C" w14:textId="172288D6" w:rsidR="285862A2" w:rsidRDefault="285862A2" w:rsidP="285862A2">
          <w:pPr>
            <w:pStyle w:val="Header"/>
            <w:ind w:right="-115"/>
            <w:jc w:val="right"/>
          </w:pPr>
        </w:p>
      </w:tc>
    </w:tr>
  </w:tbl>
  <w:p w14:paraId="39126CA1" w14:textId="622CF04A" w:rsidR="285862A2" w:rsidRDefault="285862A2" w:rsidP="285862A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oOEcwM3vA5SGz" int2:id="PHI0r4QB">
      <int2:state int2:value="Rejected" int2:type="AugLoop_Text_Critique"/>
    </int2:textHash>
    <int2:textHash int2:hashCode="SEDZDyskelmVlG" int2:id="u9YYi1E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7462"/>
    <w:multiLevelType w:val="multilevel"/>
    <w:tmpl w:val="3D287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EA74335"/>
    <w:multiLevelType w:val="hybridMultilevel"/>
    <w:tmpl w:val="EB7CB8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3DD7"/>
    <w:multiLevelType w:val="hybridMultilevel"/>
    <w:tmpl w:val="E55CA63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2B0F"/>
    <w:multiLevelType w:val="multilevel"/>
    <w:tmpl w:val="592A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5747E"/>
    <w:multiLevelType w:val="hybridMultilevel"/>
    <w:tmpl w:val="922AD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913F1"/>
    <w:multiLevelType w:val="hybridMultilevel"/>
    <w:tmpl w:val="46E070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360"/>
    <w:multiLevelType w:val="hybridMultilevel"/>
    <w:tmpl w:val="624A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9455A"/>
    <w:multiLevelType w:val="hybridMultilevel"/>
    <w:tmpl w:val="20ACC364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72498"/>
    <w:multiLevelType w:val="multilevel"/>
    <w:tmpl w:val="3D22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3F424C"/>
    <w:multiLevelType w:val="hybridMultilevel"/>
    <w:tmpl w:val="D2245612"/>
    <w:lvl w:ilvl="0" w:tplc="DF2E7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2849A3"/>
    <w:multiLevelType w:val="hybridMultilevel"/>
    <w:tmpl w:val="804204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66F4474"/>
    <w:multiLevelType w:val="multilevel"/>
    <w:tmpl w:val="B2B0AC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E62F8"/>
    <w:multiLevelType w:val="hybridMultilevel"/>
    <w:tmpl w:val="4790CEB0"/>
    <w:lvl w:ilvl="0" w:tplc="0BB21BAE">
      <w:start w:val="1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7F5424D"/>
    <w:multiLevelType w:val="hybridMultilevel"/>
    <w:tmpl w:val="7FE6F90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735546"/>
    <w:multiLevelType w:val="hybridMultilevel"/>
    <w:tmpl w:val="76E6F9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20711"/>
    <w:multiLevelType w:val="hybridMultilevel"/>
    <w:tmpl w:val="FDEA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34844"/>
    <w:multiLevelType w:val="hybridMultilevel"/>
    <w:tmpl w:val="45FE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104A8"/>
    <w:multiLevelType w:val="hybridMultilevel"/>
    <w:tmpl w:val="F9CEDE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43AF8"/>
    <w:multiLevelType w:val="hybridMultilevel"/>
    <w:tmpl w:val="F830F5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444BA1"/>
    <w:multiLevelType w:val="hybridMultilevel"/>
    <w:tmpl w:val="0EE6D178"/>
    <w:lvl w:ilvl="0" w:tplc="C33A2E6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5D481244">
      <w:start w:val="1"/>
      <w:numFmt w:val="lowerLetter"/>
      <w:lvlText w:val="%3."/>
      <w:lvlJc w:val="right"/>
      <w:pPr>
        <w:ind w:left="198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93F85"/>
    <w:multiLevelType w:val="hybridMultilevel"/>
    <w:tmpl w:val="85BE471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D7206"/>
    <w:multiLevelType w:val="hybridMultilevel"/>
    <w:tmpl w:val="332A4BE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C143E"/>
    <w:multiLevelType w:val="hybridMultilevel"/>
    <w:tmpl w:val="5AC0FF7A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016AEB0">
      <w:start w:val="1"/>
      <w:numFmt w:val="decimal"/>
      <w:lvlText w:val="%3."/>
      <w:lvlJc w:val="left"/>
      <w:pPr>
        <w:ind w:left="2160" w:hanging="360"/>
      </w:pPr>
      <w:rPr>
        <w:b/>
        <w:bCs/>
      </w:rPr>
    </w:lvl>
    <w:lvl w:ilvl="3" w:tplc="365612E6">
      <w:start w:val="2"/>
      <w:numFmt w:val="bullet"/>
      <w:lvlText w:val=""/>
      <w:lvlJc w:val="left"/>
      <w:pPr>
        <w:ind w:left="2880" w:hanging="360"/>
      </w:pPr>
      <w:rPr>
        <w:rFonts w:ascii="Symbol" w:eastAsiaTheme="minorEastAsia" w:hAnsi="Symbol" w:cstheme="minorBidi" w:hint="default"/>
      </w:rPr>
    </w:lvl>
    <w:lvl w:ilvl="4" w:tplc="32EE5F44">
      <w:start w:val="2"/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</w:rPr>
    </w:lvl>
    <w:lvl w:ilvl="5" w:tplc="9F44900C">
      <w:start w:val="2"/>
      <w:numFmt w:val="bullet"/>
      <w:lvlText w:val=""/>
      <w:lvlJc w:val="left"/>
      <w:pPr>
        <w:ind w:left="4500" w:hanging="360"/>
      </w:pPr>
      <w:rPr>
        <w:rFonts w:ascii="Wingdings" w:eastAsiaTheme="minorEastAsia" w:hAnsi="Wingdings" w:cstheme="minorBidi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6075D"/>
    <w:multiLevelType w:val="hybridMultilevel"/>
    <w:tmpl w:val="3DBCD9CE"/>
    <w:lvl w:ilvl="0" w:tplc="FFFFFFFF">
      <w:start w:val="10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54695"/>
    <w:multiLevelType w:val="hybridMultilevel"/>
    <w:tmpl w:val="4D24BF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D6CA8"/>
    <w:multiLevelType w:val="hybridMultilevel"/>
    <w:tmpl w:val="704CAD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532AA2"/>
    <w:multiLevelType w:val="hybridMultilevel"/>
    <w:tmpl w:val="E38ACFDC"/>
    <w:lvl w:ilvl="0" w:tplc="FFFFFFFF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7B763D92"/>
    <w:multiLevelType w:val="hybridMultilevel"/>
    <w:tmpl w:val="B6C05970"/>
    <w:lvl w:ilvl="0" w:tplc="665A1FA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227"/>
    <w:multiLevelType w:val="multilevel"/>
    <w:tmpl w:val="6A5A57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DCD76BE"/>
    <w:multiLevelType w:val="hybridMultilevel"/>
    <w:tmpl w:val="694A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33D33"/>
    <w:multiLevelType w:val="hybridMultilevel"/>
    <w:tmpl w:val="18BEA6A6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A07AE6CE">
      <w:start w:val="1"/>
      <w:numFmt w:val="decimal"/>
      <w:lvlText w:val="%3."/>
      <w:lvlJc w:val="left"/>
      <w:pPr>
        <w:ind w:left="2160" w:hanging="36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79716">
    <w:abstractNumId w:val="19"/>
  </w:num>
  <w:num w:numId="2" w16cid:durableId="231426590">
    <w:abstractNumId w:val="5"/>
  </w:num>
  <w:num w:numId="3" w16cid:durableId="800538401">
    <w:abstractNumId w:val="7"/>
  </w:num>
  <w:num w:numId="4" w16cid:durableId="666174179">
    <w:abstractNumId w:val="13"/>
  </w:num>
  <w:num w:numId="5" w16cid:durableId="1675646887">
    <w:abstractNumId w:val="24"/>
  </w:num>
  <w:num w:numId="6" w16cid:durableId="1532566992">
    <w:abstractNumId w:val="2"/>
  </w:num>
  <w:num w:numId="7" w16cid:durableId="1985306626">
    <w:abstractNumId w:val="1"/>
  </w:num>
  <w:num w:numId="8" w16cid:durableId="121197996">
    <w:abstractNumId w:val="21"/>
  </w:num>
  <w:num w:numId="9" w16cid:durableId="1654261729">
    <w:abstractNumId w:val="23"/>
  </w:num>
  <w:num w:numId="10" w16cid:durableId="1791053678">
    <w:abstractNumId w:val="14"/>
  </w:num>
  <w:num w:numId="11" w16cid:durableId="1803500744">
    <w:abstractNumId w:val="20"/>
  </w:num>
  <w:num w:numId="12" w16cid:durableId="1924099281">
    <w:abstractNumId w:val="26"/>
  </w:num>
  <w:num w:numId="13" w16cid:durableId="2048869261">
    <w:abstractNumId w:val="16"/>
  </w:num>
  <w:num w:numId="14" w16cid:durableId="1281297272">
    <w:abstractNumId w:val="6"/>
  </w:num>
  <w:num w:numId="15" w16cid:durableId="951130315">
    <w:abstractNumId w:val="25"/>
  </w:num>
  <w:num w:numId="16" w16cid:durableId="1419248108">
    <w:abstractNumId w:val="15"/>
  </w:num>
  <w:num w:numId="17" w16cid:durableId="1480926661">
    <w:abstractNumId w:val="28"/>
  </w:num>
  <w:num w:numId="18" w16cid:durableId="743454882">
    <w:abstractNumId w:val="0"/>
  </w:num>
  <w:num w:numId="19" w16cid:durableId="1867743212">
    <w:abstractNumId w:val="17"/>
  </w:num>
  <w:num w:numId="20" w16cid:durableId="1916668316">
    <w:abstractNumId w:val="18"/>
  </w:num>
  <w:num w:numId="21" w16cid:durableId="1380785731">
    <w:abstractNumId w:val="27"/>
  </w:num>
  <w:num w:numId="22" w16cid:durableId="94835479">
    <w:abstractNumId w:val="12"/>
  </w:num>
  <w:num w:numId="23" w16cid:durableId="2002931631">
    <w:abstractNumId w:val="10"/>
  </w:num>
  <w:num w:numId="24" w16cid:durableId="80030518">
    <w:abstractNumId w:val="9"/>
  </w:num>
  <w:num w:numId="25" w16cid:durableId="1546987242">
    <w:abstractNumId w:val="8"/>
  </w:num>
  <w:num w:numId="26" w16cid:durableId="371424271">
    <w:abstractNumId w:val="30"/>
  </w:num>
  <w:num w:numId="27" w16cid:durableId="1442342424">
    <w:abstractNumId w:val="22"/>
  </w:num>
  <w:num w:numId="28" w16cid:durableId="500893639">
    <w:abstractNumId w:val="4"/>
  </w:num>
  <w:num w:numId="29" w16cid:durableId="205878346">
    <w:abstractNumId w:val="29"/>
  </w:num>
  <w:num w:numId="30" w16cid:durableId="1301811063">
    <w:abstractNumId w:val="11"/>
  </w:num>
  <w:num w:numId="31" w16cid:durableId="1266495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F9"/>
    <w:rsid w:val="00001252"/>
    <w:rsid w:val="00001A14"/>
    <w:rsid w:val="00002325"/>
    <w:rsid w:val="00003101"/>
    <w:rsid w:val="00003CF8"/>
    <w:rsid w:val="00003FC3"/>
    <w:rsid w:val="00004AC0"/>
    <w:rsid w:val="000054FC"/>
    <w:rsid w:val="00005D58"/>
    <w:rsid w:val="00005EDC"/>
    <w:rsid w:val="00010FA4"/>
    <w:rsid w:val="000112FD"/>
    <w:rsid w:val="000115A8"/>
    <w:rsid w:val="000118FF"/>
    <w:rsid w:val="00011AF7"/>
    <w:rsid w:val="00011F57"/>
    <w:rsid w:val="00013F81"/>
    <w:rsid w:val="000141A2"/>
    <w:rsid w:val="000154BC"/>
    <w:rsid w:val="00015AFD"/>
    <w:rsid w:val="00016E09"/>
    <w:rsid w:val="0002041C"/>
    <w:rsid w:val="000215FD"/>
    <w:rsid w:val="00021E1B"/>
    <w:rsid w:val="000229A2"/>
    <w:rsid w:val="00026476"/>
    <w:rsid w:val="00026A91"/>
    <w:rsid w:val="00027E27"/>
    <w:rsid w:val="00030120"/>
    <w:rsid w:val="00030571"/>
    <w:rsid w:val="000307D0"/>
    <w:rsid w:val="0003219A"/>
    <w:rsid w:val="0003451F"/>
    <w:rsid w:val="00034A34"/>
    <w:rsid w:val="00034EAD"/>
    <w:rsid w:val="0003527E"/>
    <w:rsid w:val="00035583"/>
    <w:rsid w:val="00035CC9"/>
    <w:rsid w:val="0003636C"/>
    <w:rsid w:val="000363D9"/>
    <w:rsid w:val="00036F12"/>
    <w:rsid w:val="00037227"/>
    <w:rsid w:val="00040DDD"/>
    <w:rsid w:val="00041988"/>
    <w:rsid w:val="00043847"/>
    <w:rsid w:val="000444A1"/>
    <w:rsid w:val="000448FA"/>
    <w:rsid w:val="00045836"/>
    <w:rsid w:val="0004693A"/>
    <w:rsid w:val="0004755A"/>
    <w:rsid w:val="00047E48"/>
    <w:rsid w:val="00050587"/>
    <w:rsid w:val="00051F8E"/>
    <w:rsid w:val="00052582"/>
    <w:rsid w:val="00052CBA"/>
    <w:rsid w:val="00053005"/>
    <w:rsid w:val="0005483A"/>
    <w:rsid w:val="000548C4"/>
    <w:rsid w:val="00054C86"/>
    <w:rsid w:val="000555EC"/>
    <w:rsid w:val="000556E3"/>
    <w:rsid w:val="0005570F"/>
    <w:rsid w:val="000558C9"/>
    <w:rsid w:val="00055C69"/>
    <w:rsid w:val="00056A8B"/>
    <w:rsid w:val="00056C4C"/>
    <w:rsid w:val="00057FCB"/>
    <w:rsid w:val="00061001"/>
    <w:rsid w:val="0006122C"/>
    <w:rsid w:val="00062063"/>
    <w:rsid w:val="000629A9"/>
    <w:rsid w:val="00063B32"/>
    <w:rsid w:val="000643B3"/>
    <w:rsid w:val="00064A4E"/>
    <w:rsid w:val="00066396"/>
    <w:rsid w:val="0007011E"/>
    <w:rsid w:val="00071290"/>
    <w:rsid w:val="00071EFB"/>
    <w:rsid w:val="00073722"/>
    <w:rsid w:val="00075A0C"/>
    <w:rsid w:val="00076C7F"/>
    <w:rsid w:val="00077613"/>
    <w:rsid w:val="00080321"/>
    <w:rsid w:val="000807C5"/>
    <w:rsid w:val="000814C9"/>
    <w:rsid w:val="00082944"/>
    <w:rsid w:val="000833AC"/>
    <w:rsid w:val="00083F11"/>
    <w:rsid w:val="00083FA0"/>
    <w:rsid w:val="00085627"/>
    <w:rsid w:val="00086524"/>
    <w:rsid w:val="000875BE"/>
    <w:rsid w:val="0009046B"/>
    <w:rsid w:val="00091195"/>
    <w:rsid w:val="0009134E"/>
    <w:rsid w:val="0009138D"/>
    <w:rsid w:val="00092A50"/>
    <w:rsid w:val="00092AB0"/>
    <w:rsid w:val="0009309B"/>
    <w:rsid w:val="00093317"/>
    <w:rsid w:val="000943C4"/>
    <w:rsid w:val="00094DB9"/>
    <w:rsid w:val="0009540F"/>
    <w:rsid w:val="000963EC"/>
    <w:rsid w:val="00097E94"/>
    <w:rsid w:val="000A026D"/>
    <w:rsid w:val="000A0F82"/>
    <w:rsid w:val="000A16CF"/>
    <w:rsid w:val="000A24ED"/>
    <w:rsid w:val="000A27CD"/>
    <w:rsid w:val="000A2E95"/>
    <w:rsid w:val="000A2FD9"/>
    <w:rsid w:val="000A421D"/>
    <w:rsid w:val="000A4A4B"/>
    <w:rsid w:val="000A514A"/>
    <w:rsid w:val="000A6419"/>
    <w:rsid w:val="000B005C"/>
    <w:rsid w:val="000B38D4"/>
    <w:rsid w:val="000B3FDB"/>
    <w:rsid w:val="000B4FA4"/>
    <w:rsid w:val="000B7085"/>
    <w:rsid w:val="000B715D"/>
    <w:rsid w:val="000B75D6"/>
    <w:rsid w:val="000B7DD4"/>
    <w:rsid w:val="000C0169"/>
    <w:rsid w:val="000C2169"/>
    <w:rsid w:val="000C27A4"/>
    <w:rsid w:val="000C32BC"/>
    <w:rsid w:val="000C3C7C"/>
    <w:rsid w:val="000C3EF7"/>
    <w:rsid w:val="000C3FB8"/>
    <w:rsid w:val="000C4447"/>
    <w:rsid w:val="000C5AC4"/>
    <w:rsid w:val="000C5DC0"/>
    <w:rsid w:val="000C5EEA"/>
    <w:rsid w:val="000C7402"/>
    <w:rsid w:val="000D2CC0"/>
    <w:rsid w:val="000D42F8"/>
    <w:rsid w:val="000D4B78"/>
    <w:rsid w:val="000D5C9D"/>
    <w:rsid w:val="000D6519"/>
    <w:rsid w:val="000D72FB"/>
    <w:rsid w:val="000E14B3"/>
    <w:rsid w:val="000E253B"/>
    <w:rsid w:val="000E3C16"/>
    <w:rsid w:val="000E472C"/>
    <w:rsid w:val="000E48F4"/>
    <w:rsid w:val="000E4C00"/>
    <w:rsid w:val="000E5E46"/>
    <w:rsid w:val="000E6456"/>
    <w:rsid w:val="000E6BB8"/>
    <w:rsid w:val="000E788F"/>
    <w:rsid w:val="000F0D3D"/>
    <w:rsid w:val="000F0D97"/>
    <w:rsid w:val="000F1B94"/>
    <w:rsid w:val="000F1BB2"/>
    <w:rsid w:val="000F1D83"/>
    <w:rsid w:val="000F23A2"/>
    <w:rsid w:val="000F50C5"/>
    <w:rsid w:val="000F521A"/>
    <w:rsid w:val="000F5574"/>
    <w:rsid w:val="000F6745"/>
    <w:rsid w:val="000F7652"/>
    <w:rsid w:val="00100C24"/>
    <w:rsid w:val="0010301D"/>
    <w:rsid w:val="001038C6"/>
    <w:rsid w:val="0010405A"/>
    <w:rsid w:val="00104F91"/>
    <w:rsid w:val="00105170"/>
    <w:rsid w:val="001109E5"/>
    <w:rsid w:val="00112070"/>
    <w:rsid w:val="00113143"/>
    <w:rsid w:val="00113674"/>
    <w:rsid w:val="00114E41"/>
    <w:rsid w:val="00115BD9"/>
    <w:rsid w:val="001162B0"/>
    <w:rsid w:val="001169CD"/>
    <w:rsid w:val="00116D4D"/>
    <w:rsid w:val="00117AC1"/>
    <w:rsid w:val="00117ED7"/>
    <w:rsid w:val="00120238"/>
    <w:rsid w:val="0012280E"/>
    <w:rsid w:val="0012292F"/>
    <w:rsid w:val="0012403C"/>
    <w:rsid w:val="00126A5E"/>
    <w:rsid w:val="0012738A"/>
    <w:rsid w:val="001301F8"/>
    <w:rsid w:val="0013037E"/>
    <w:rsid w:val="001306A4"/>
    <w:rsid w:val="0013105A"/>
    <w:rsid w:val="00131C84"/>
    <w:rsid w:val="00131FF2"/>
    <w:rsid w:val="0013282C"/>
    <w:rsid w:val="00132CF3"/>
    <w:rsid w:val="001333ED"/>
    <w:rsid w:val="00133969"/>
    <w:rsid w:val="0013534C"/>
    <w:rsid w:val="00135562"/>
    <w:rsid w:val="0013566D"/>
    <w:rsid w:val="00135802"/>
    <w:rsid w:val="001407AF"/>
    <w:rsid w:val="00140A8C"/>
    <w:rsid w:val="00140EF4"/>
    <w:rsid w:val="001427EA"/>
    <w:rsid w:val="0014400E"/>
    <w:rsid w:val="0014440A"/>
    <w:rsid w:val="00144F58"/>
    <w:rsid w:val="00146125"/>
    <w:rsid w:val="00146BFC"/>
    <w:rsid w:val="001470AC"/>
    <w:rsid w:val="00147D57"/>
    <w:rsid w:val="00150BF2"/>
    <w:rsid w:val="001526C7"/>
    <w:rsid w:val="001540F1"/>
    <w:rsid w:val="00154A35"/>
    <w:rsid w:val="00156246"/>
    <w:rsid w:val="00157CD9"/>
    <w:rsid w:val="00160DBF"/>
    <w:rsid w:val="001611A5"/>
    <w:rsid w:val="0016177B"/>
    <w:rsid w:val="00162E3D"/>
    <w:rsid w:val="0016300E"/>
    <w:rsid w:val="00164464"/>
    <w:rsid w:val="0016480E"/>
    <w:rsid w:val="001648A7"/>
    <w:rsid w:val="00165338"/>
    <w:rsid w:val="00165867"/>
    <w:rsid w:val="00165878"/>
    <w:rsid w:val="001660AF"/>
    <w:rsid w:val="001664F5"/>
    <w:rsid w:val="00166F8B"/>
    <w:rsid w:val="00166FC7"/>
    <w:rsid w:val="00167499"/>
    <w:rsid w:val="00171013"/>
    <w:rsid w:val="0017112F"/>
    <w:rsid w:val="0017178C"/>
    <w:rsid w:val="00171EDE"/>
    <w:rsid w:val="00172039"/>
    <w:rsid w:val="0017473F"/>
    <w:rsid w:val="001776AB"/>
    <w:rsid w:val="001806EC"/>
    <w:rsid w:val="00181A49"/>
    <w:rsid w:val="001822AA"/>
    <w:rsid w:val="00182A59"/>
    <w:rsid w:val="0018336D"/>
    <w:rsid w:val="001865C8"/>
    <w:rsid w:val="00186771"/>
    <w:rsid w:val="00191358"/>
    <w:rsid w:val="001913E0"/>
    <w:rsid w:val="00191819"/>
    <w:rsid w:val="00191C57"/>
    <w:rsid w:val="00192F86"/>
    <w:rsid w:val="00193BB3"/>
    <w:rsid w:val="00194587"/>
    <w:rsid w:val="00196779"/>
    <w:rsid w:val="0019699F"/>
    <w:rsid w:val="001A1917"/>
    <w:rsid w:val="001A2A33"/>
    <w:rsid w:val="001A4726"/>
    <w:rsid w:val="001A7234"/>
    <w:rsid w:val="001A7296"/>
    <w:rsid w:val="001A7854"/>
    <w:rsid w:val="001B0338"/>
    <w:rsid w:val="001B21FC"/>
    <w:rsid w:val="001B3AF1"/>
    <w:rsid w:val="001B6801"/>
    <w:rsid w:val="001C0AF3"/>
    <w:rsid w:val="001C1813"/>
    <w:rsid w:val="001C2412"/>
    <w:rsid w:val="001C438F"/>
    <w:rsid w:val="001C76C6"/>
    <w:rsid w:val="001D02CD"/>
    <w:rsid w:val="001D1358"/>
    <w:rsid w:val="001D2947"/>
    <w:rsid w:val="001D3825"/>
    <w:rsid w:val="001D397B"/>
    <w:rsid w:val="001D4BA6"/>
    <w:rsid w:val="001D51E3"/>
    <w:rsid w:val="001D54BC"/>
    <w:rsid w:val="001D5C6C"/>
    <w:rsid w:val="001D5D5A"/>
    <w:rsid w:val="001D5DDE"/>
    <w:rsid w:val="001D677D"/>
    <w:rsid w:val="001D721B"/>
    <w:rsid w:val="001E1EBF"/>
    <w:rsid w:val="001E2462"/>
    <w:rsid w:val="001E4251"/>
    <w:rsid w:val="001E57DE"/>
    <w:rsid w:val="001E585A"/>
    <w:rsid w:val="001E5A3A"/>
    <w:rsid w:val="001E61F5"/>
    <w:rsid w:val="001E641B"/>
    <w:rsid w:val="001E6557"/>
    <w:rsid w:val="001E774A"/>
    <w:rsid w:val="001E7FE4"/>
    <w:rsid w:val="001F023A"/>
    <w:rsid w:val="001F037E"/>
    <w:rsid w:val="001F0AD8"/>
    <w:rsid w:val="001F0B23"/>
    <w:rsid w:val="001F301D"/>
    <w:rsid w:val="001F35B3"/>
    <w:rsid w:val="001F49A2"/>
    <w:rsid w:val="001F5C30"/>
    <w:rsid w:val="001F5EF9"/>
    <w:rsid w:val="001F6DCB"/>
    <w:rsid w:val="001F7211"/>
    <w:rsid w:val="001F7588"/>
    <w:rsid w:val="002009CF"/>
    <w:rsid w:val="002037FF"/>
    <w:rsid w:val="00203C55"/>
    <w:rsid w:val="00204C8A"/>
    <w:rsid w:val="002058A3"/>
    <w:rsid w:val="00206430"/>
    <w:rsid w:val="00206658"/>
    <w:rsid w:val="0020692B"/>
    <w:rsid w:val="00207269"/>
    <w:rsid w:val="00210011"/>
    <w:rsid w:val="00210495"/>
    <w:rsid w:val="00211B45"/>
    <w:rsid w:val="00213D3E"/>
    <w:rsid w:val="00214394"/>
    <w:rsid w:val="00214916"/>
    <w:rsid w:val="00221AFD"/>
    <w:rsid w:val="002237A2"/>
    <w:rsid w:val="00224F93"/>
    <w:rsid w:val="00226F69"/>
    <w:rsid w:val="00227612"/>
    <w:rsid w:val="00230913"/>
    <w:rsid w:val="00230A0A"/>
    <w:rsid w:val="00230DB4"/>
    <w:rsid w:val="00232C14"/>
    <w:rsid w:val="002339B6"/>
    <w:rsid w:val="00233C07"/>
    <w:rsid w:val="00234C56"/>
    <w:rsid w:val="0023574A"/>
    <w:rsid w:val="00235757"/>
    <w:rsid w:val="00236EE4"/>
    <w:rsid w:val="00237A21"/>
    <w:rsid w:val="00237C02"/>
    <w:rsid w:val="00237E30"/>
    <w:rsid w:val="00237FC9"/>
    <w:rsid w:val="002418A4"/>
    <w:rsid w:val="00241AB0"/>
    <w:rsid w:val="002423A7"/>
    <w:rsid w:val="00242E3C"/>
    <w:rsid w:val="002446B1"/>
    <w:rsid w:val="00244E3F"/>
    <w:rsid w:val="002506A3"/>
    <w:rsid w:val="002527E9"/>
    <w:rsid w:val="00254E5C"/>
    <w:rsid w:val="00256AD9"/>
    <w:rsid w:val="0025778F"/>
    <w:rsid w:val="00257F80"/>
    <w:rsid w:val="00262052"/>
    <w:rsid w:val="0026216D"/>
    <w:rsid w:val="002622EE"/>
    <w:rsid w:val="00262EB5"/>
    <w:rsid w:val="00262FD8"/>
    <w:rsid w:val="00263405"/>
    <w:rsid w:val="00263F4B"/>
    <w:rsid w:val="00263FA9"/>
    <w:rsid w:val="0026492A"/>
    <w:rsid w:val="002649D4"/>
    <w:rsid w:val="00266287"/>
    <w:rsid w:val="00270753"/>
    <w:rsid w:val="00270942"/>
    <w:rsid w:val="002727FC"/>
    <w:rsid w:val="002744E0"/>
    <w:rsid w:val="00275C05"/>
    <w:rsid w:val="0027637E"/>
    <w:rsid w:val="002763E2"/>
    <w:rsid w:val="00276E6D"/>
    <w:rsid w:val="0028096B"/>
    <w:rsid w:val="002809B4"/>
    <w:rsid w:val="00280A2D"/>
    <w:rsid w:val="00281705"/>
    <w:rsid w:val="00285314"/>
    <w:rsid w:val="00287666"/>
    <w:rsid w:val="0029071F"/>
    <w:rsid w:val="0029079E"/>
    <w:rsid w:val="0029142A"/>
    <w:rsid w:val="00293414"/>
    <w:rsid w:val="00293D3B"/>
    <w:rsid w:val="00293F06"/>
    <w:rsid w:val="00294648"/>
    <w:rsid w:val="002970D0"/>
    <w:rsid w:val="002A01BB"/>
    <w:rsid w:val="002A1A96"/>
    <w:rsid w:val="002A1E5F"/>
    <w:rsid w:val="002A2068"/>
    <w:rsid w:val="002A351B"/>
    <w:rsid w:val="002A3913"/>
    <w:rsid w:val="002A4079"/>
    <w:rsid w:val="002A42F4"/>
    <w:rsid w:val="002A4587"/>
    <w:rsid w:val="002A4E95"/>
    <w:rsid w:val="002A53DA"/>
    <w:rsid w:val="002A66E9"/>
    <w:rsid w:val="002A7027"/>
    <w:rsid w:val="002B2048"/>
    <w:rsid w:val="002B2679"/>
    <w:rsid w:val="002B6749"/>
    <w:rsid w:val="002B707A"/>
    <w:rsid w:val="002B7786"/>
    <w:rsid w:val="002C11A6"/>
    <w:rsid w:val="002C4158"/>
    <w:rsid w:val="002C53B3"/>
    <w:rsid w:val="002C5ADD"/>
    <w:rsid w:val="002C5B28"/>
    <w:rsid w:val="002C5C50"/>
    <w:rsid w:val="002C67E6"/>
    <w:rsid w:val="002D00F0"/>
    <w:rsid w:val="002D07C6"/>
    <w:rsid w:val="002D0E99"/>
    <w:rsid w:val="002D3F91"/>
    <w:rsid w:val="002D4B6A"/>
    <w:rsid w:val="002D4C17"/>
    <w:rsid w:val="002D7C18"/>
    <w:rsid w:val="002E34A6"/>
    <w:rsid w:val="002E40CB"/>
    <w:rsid w:val="002E6FAA"/>
    <w:rsid w:val="002E71BB"/>
    <w:rsid w:val="002E78AB"/>
    <w:rsid w:val="002E797C"/>
    <w:rsid w:val="002E798B"/>
    <w:rsid w:val="002F1C42"/>
    <w:rsid w:val="002F4134"/>
    <w:rsid w:val="002F4818"/>
    <w:rsid w:val="002F569F"/>
    <w:rsid w:val="002F56E2"/>
    <w:rsid w:val="002F5E47"/>
    <w:rsid w:val="002F5FE0"/>
    <w:rsid w:val="002F6C76"/>
    <w:rsid w:val="002F78FC"/>
    <w:rsid w:val="00302091"/>
    <w:rsid w:val="00303122"/>
    <w:rsid w:val="00303B4B"/>
    <w:rsid w:val="00303EBE"/>
    <w:rsid w:val="00303F88"/>
    <w:rsid w:val="0030440B"/>
    <w:rsid w:val="0030447D"/>
    <w:rsid w:val="0030479E"/>
    <w:rsid w:val="0030677F"/>
    <w:rsid w:val="00310688"/>
    <w:rsid w:val="00310C69"/>
    <w:rsid w:val="00313630"/>
    <w:rsid w:val="00314388"/>
    <w:rsid w:val="00314768"/>
    <w:rsid w:val="00315061"/>
    <w:rsid w:val="00317600"/>
    <w:rsid w:val="00317806"/>
    <w:rsid w:val="0032135A"/>
    <w:rsid w:val="00321819"/>
    <w:rsid w:val="00322022"/>
    <w:rsid w:val="0032243C"/>
    <w:rsid w:val="00322C40"/>
    <w:rsid w:val="003230AC"/>
    <w:rsid w:val="00325084"/>
    <w:rsid w:val="00326F4E"/>
    <w:rsid w:val="00331534"/>
    <w:rsid w:val="00334348"/>
    <w:rsid w:val="00334CC9"/>
    <w:rsid w:val="00334F75"/>
    <w:rsid w:val="00336E38"/>
    <w:rsid w:val="003400FA"/>
    <w:rsid w:val="00340B37"/>
    <w:rsid w:val="003412E7"/>
    <w:rsid w:val="00341D4A"/>
    <w:rsid w:val="00341E4F"/>
    <w:rsid w:val="00342F5B"/>
    <w:rsid w:val="003436F6"/>
    <w:rsid w:val="00343CD4"/>
    <w:rsid w:val="0034629E"/>
    <w:rsid w:val="0034759A"/>
    <w:rsid w:val="00347651"/>
    <w:rsid w:val="00347913"/>
    <w:rsid w:val="00350481"/>
    <w:rsid w:val="00351414"/>
    <w:rsid w:val="0035160C"/>
    <w:rsid w:val="00351D4B"/>
    <w:rsid w:val="00351D7F"/>
    <w:rsid w:val="00352728"/>
    <w:rsid w:val="003536AC"/>
    <w:rsid w:val="00353F3F"/>
    <w:rsid w:val="003547B8"/>
    <w:rsid w:val="00355111"/>
    <w:rsid w:val="003571E9"/>
    <w:rsid w:val="00357781"/>
    <w:rsid w:val="00361A6B"/>
    <w:rsid w:val="00361C63"/>
    <w:rsid w:val="00362CBA"/>
    <w:rsid w:val="00362FEB"/>
    <w:rsid w:val="00363455"/>
    <w:rsid w:val="00365B6A"/>
    <w:rsid w:val="00365D34"/>
    <w:rsid w:val="003668FF"/>
    <w:rsid w:val="00367171"/>
    <w:rsid w:val="0036778F"/>
    <w:rsid w:val="00370E95"/>
    <w:rsid w:val="0037222B"/>
    <w:rsid w:val="003727E9"/>
    <w:rsid w:val="00372D68"/>
    <w:rsid w:val="00373E83"/>
    <w:rsid w:val="003744C6"/>
    <w:rsid w:val="00374A2F"/>
    <w:rsid w:val="00374D00"/>
    <w:rsid w:val="00376C21"/>
    <w:rsid w:val="00376F50"/>
    <w:rsid w:val="003770D1"/>
    <w:rsid w:val="00377C5B"/>
    <w:rsid w:val="00380187"/>
    <w:rsid w:val="003812CA"/>
    <w:rsid w:val="00381334"/>
    <w:rsid w:val="00383589"/>
    <w:rsid w:val="0038499C"/>
    <w:rsid w:val="00384FEE"/>
    <w:rsid w:val="00385F3D"/>
    <w:rsid w:val="00386D9F"/>
    <w:rsid w:val="00387B83"/>
    <w:rsid w:val="003905ED"/>
    <w:rsid w:val="0039135D"/>
    <w:rsid w:val="00391B4A"/>
    <w:rsid w:val="00391DD7"/>
    <w:rsid w:val="003923D3"/>
    <w:rsid w:val="00393400"/>
    <w:rsid w:val="00393B1A"/>
    <w:rsid w:val="0039428B"/>
    <w:rsid w:val="00395B1A"/>
    <w:rsid w:val="00397C50"/>
    <w:rsid w:val="003A18E7"/>
    <w:rsid w:val="003A19B2"/>
    <w:rsid w:val="003A1EA9"/>
    <w:rsid w:val="003A2B56"/>
    <w:rsid w:val="003A39C3"/>
    <w:rsid w:val="003A3AD2"/>
    <w:rsid w:val="003A3D6A"/>
    <w:rsid w:val="003A558B"/>
    <w:rsid w:val="003A79FE"/>
    <w:rsid w:val="003B0416"/>
    <w:rsid w:val="003B0669"/>
    <w:rsid w:val="003B0CEF"/>
    <w:rsid w:val="003B2F99"/>
    <w:rsid w:val="003B34F6"/>
    <w:rsid w:val="003B48A6"/>
    <w:rsid w:val="003B5206"/>
    <w:rsid w:val="003B64B1"/>
    <w:rsid w:val="003C01AE"/>
    <w:rsid w:val="003C0978"/>
    <w:rsid w:val="003C328C"/>
    <w:rsid w:val="003C40AE"/>
    <w:rsid w:val="003C53B7"/>
    <w:rsid w:val="003C5ABA"/>
    <w:rsid w:val="003C5D19"/>
    <w:rsid w:val="003C68DC"/>
    <w:rsid w:val="003C6BFA"/>
    <w:rsid w:val="003C7C66"/>
    <w:rsid w:val="003C7E13"/>
    <w:rsid w:val="003C7FD3"/>
    <w:rsid w:val="003D0A0B"/>
    <w:rsid w:val="003D3B9D"/>
    <w:rsid w:val="003D4445"/>
    <w:rsid w:val="003D4C04"/>
    <w:rsid w:val="003D4F2A"/>
    <w:rsid w:val="003D65E3"/>
    <w:rsid w:val="003D7223"/>
    <w:rsid w:val="003D728D"/>
    <w:rsid w:val="003D73B1"/>
    <w:rsid w:val="003D77F1"/>
    <w:rsid w:val="003E226F"/>
    <w:rsid w:val="003E2280"/>
    <w:rsid w:val="003E442D"/>
    <w:rsid w:val="003E56B9"/>
    <w:rsid w:val="003E709B"/>
    <w:rsid w:val="003E7B1A"/>
    <w:rsid w:val="003F0808"/>
    <w:rsid w:val="003F0ECE"/>
    <w:rsid w:val="003F0F54"/>
    <w:rsid w:val="003F112F"/>
    <w:rsid w:val="003F216B"/>
    <w:rsid w:val="003F2EEB"/>
    <w:rsid w:val="003F36AB"/>
    <w:rsid w:val="003F3C83"/>
    <w:rsid w:val="003F4469"/>
    <w:rsid w:val="003F5F7D"/>
    <w:rsid w:val="003F6264"/>
    <w:rsid w:val="003F77CE"/>
    <w:rsid w:val="003F795A"/>
    <w:rsid w:val="003F7E8D"/>
    <w:rsid w:val="00401D6F"/>
    <w:rsid w:val="00402362"/>
    <w:rsid w:val="0040347E"/>
    <w:rsid w:val="00405D08"/>
    <w:rsid w:val="00406AF6"/>
    <w:rsid w:val="0041044A"/>
    <w:rsid w:val="004106EC"/>
    <w:rsid w:val="004120D1"/>
    <w:rsid w:val="00413443"/>
    <w:rsid w:val="00413812"/>
    <w:rsid w:val="004138D6"/>
    <w:rsid w:val="0041390C"/>
    <w:rsid w:val="00413A5F"/>
    <w:rsid w:val="00414CB4"/>
    <w:rsid w:val="00420129"/>
    <w:rsid w:val="00420811"/>
    <w:rsid w:val="004214C9"/>
    <w:rsid w:val="0042195B"/>
    <w:rsid w:val="00422219"/>
    <w:rsid w:val="004244A4"/>
    <w:rsid w:val="0042470B"/>
    <w:rsid w:val="00424A2D"/>
    <w:rsid w:val="00424EED"/>
    <w:rsid w:val="0042601D"/>
    <w:rsid w:val="00426E8B"/>
    <w:rsid w:val="004271FF"/>
    <w:rsid w:val="004304F6"/>
    <w:rsid w:val="00431B38"/>
    <w:rsid w:val="004321DC"/>
    <w:rsid w:val="00432226"/>
    <w:rsid w:val="004323B1"/>
    <w:rsid w:val="004342DD"/>
    <w:rsid w:val="00434350"/>
    <w:rsid w:val="004346FD"/>
    <w:rsid w:val="00434CEE"/>
    <w:rsid w:val="004353BC"/>
    <w:rsid w:val="00437026"/>
    <w:rsid w:val="0043771D"/>
    <w:rsid w:val="004377EE"/>
    <w:rsid w:val="00440667"/>
    <w:rsid w:val="00440F63"/>
    <w:rsid w:val="00442C16"/>
    <w:rsid w:val="00442E7C"/>
    <w:rsid w:val="00443203"/>
    <w:rsid w:val="00444D21"/>
    <w:rsid w:val="004459CF"/>
    <w:rsid w:val="004463DD"/>
    <w:rsid w:val="00447569"/>
    <w:rsid w:val="0044782F"/>
    <w:rsid w:val="00447983"/>
    <w:rsid w:val="00453A12"/>
    <w:rsid w:val="00453E96"/>
    <w:rsid w:val="00454068"/>
    <w:rsid w:val="00454382"/>
    <w:rsid w:val="00455B3F"/>
    <w:rsid w:val="004567FC"/>
    <w:rsid w:val="00456956"/>
    <w:rsid w:val="0046048A"/>
    <w:rsid w:val="0046080D"/>
    <w:rsid w:val="004608E1"/>
    <w:rsid w:val="00462F38"/>
    <w:rsid w:val="004631F7"/>
    <w:rsid w:val="00464098"/>
    <w:rsid w:val="00464BC1"/>
    <w:rsid w:val="0046655B"/>
    <w:rsid w:val="00471460"/>
    <w:rsid w:val="004719B0"/>
    <w:rsid w:val="00473C0C"/>
    <w:rsid w:val="0047415B"/>
    <w:rsid w:val="00476FCB"/>
    <w:rsid w:val="004774F8"/>
    <w:rsid w:val="00477D21"/>
    <w:rsid w:val="00480330"/>
    <w:rsid w:val="004803EC"/>
    <w:rsid w:val="00481379"/>
    <w:rsid w:val="00481693"/>
    <w:rsid w:val="00484816"/>
    <w:rsid w:val="004852D2"/>
    <w:rsid w:val="00485DB7"/>
    <w:rsid w:val="00485EFC"/>
    <w:rsid w:val="004878FF"/>
    <w:rsid w:val="0049043A"/>
    <w:rsid w:val="00490470"/>
    <w:rsid w:val="004907DA"/>
    <w:rsid w:val="004918CB"/>
    <w:rsid w:val="00492384"/>
    <w:rsid w:val="00492C77"/>
    <w:rsid w:val="00492F75"/>
    <w:rsid w:val="00495BEC"/>
    <w:rsid w:val="00496389"/>
    <w:rsid w:val="004A00F9"/>
    <w:rsid w:val="004A0490"/>
    <w:rsid w:val="004A0771"/>
    <w:rsid w:val="004A0C6B"/>
    <w:rsid w:val="004A0D42"/>
    <w:rsid w:val="004A0F8E"/>
    <w:rsid w:val="004A213F"/>
    <w:rsid w:val="004A224B"/>
    <w:rsid w:val="004A24DE"/>
    <w:rsid w:val="004A2804"/>
    <w:rsid w:val="004A4878"/>
    <w:rsid w:val="004A6469"/>
    <w:rsid w:val="004A7692"/>
    <w:rsid w:val="004A7B77"/>
    <w:rsid w:val="004A7D32"/>
    <w:rsid w:val="004B17E3"/>
    <w:rsid w:val="004B2F2D"/>
    <w:rsid w:val="004B377E"/>
    <w:rsid w:val="004B43F8"/>
    <w:rsid w:val="004B51A3"/>
    <w:rsid w:val="004B730D"/>
    <w:rsid w:val="004B7589"/>
    <w:rsid w:val="004C0BBF"/>
    <w:rsid w:val="004C1E93"/>
    <w:rsid w:val="004C2619"/>
    <w:rsid w:val="004C29B2"/>
    <w:rsid w:val="004C2CC6"/>
    <w:rsid w:val="004C3728"/>
    <w:rsid w:val="004C3938"/>
    <w:rsid w:val="004C4D2D"/>
    <w:rsid w:val="004C53C9"/>
    <w:rsid w:val="004C703B"/>
    <w:rsid w:val="004C70CD"/>
    <w:rsid w:val="004D0400"/>
    <w:rsid w:val="004D074E"/>
    <w:rsid w:val="004D174F"/>
    <w:rsid w:val="004D1AC6"/>
    <w:rsid w:val="004D3B6D"/>
    <w:rsid w:val="004D4F14"/>
    <w:rsid w:val="004D53A5"/>
    <w:rsid w:val="004D6793"/>
    <w:rsid w:val="004D70B7"/>
    <w:rsid w:val="004D74DC"/>
    <w:rsid w:val="004E14B4"/>
    <w:rsid w:val="004E1EF3"/>
    <w:rsid w:val="004E27A2"/>
    <w:rsid w:val="004E2F8D"/>
    <w:rsid w:val="004E3915"/>
    <w:rsid w:val="004E3B31"/>
    <w:rsid w:val="004E3B36"/>
    <w:rsid w:val="004E3DEF"/>
    <w:rsid w:val="004E4B47"/>
    <w:rsid w:val="004E5ECC"/>
    <w:rsid w:val="004F272C"/>
    <w:rsid w:val="004F4326"/>
    <w:rsid w:val="004F52A8"/>
    <w:rsid w:val="004F62FC"/>
    <w:rsid w:val="004F6A50"/>
    <w:rsid w:val="004F73AB"/>
    <w:rsid w:val="004F7EF1"/>
    <w:rsid w:val="0050021C"/>
    <w:rsid w:val="0050037E"/>
    <w:rsid w:val="00500473"/>
    <w:rsid w:val="00501585"/>
    <w:rsid w:val="00503801"/>
    <w:rsid w:val="00503E5E"/>
    <w:rsid w:val="00504AC8"/>
    <w:rsid w:val="00505F2E"/>
    <w:rsid w:val="005071FB"/>
    <w:rsid w:val="00507DE1"/>
    <w:rsid w:val="00512B92"/>
    <w:rsid w:val="00514A52"/>
    <w:rsid w:val="00514DE1"/>
    <w:rsid w:val="00515508"/>
    <w:rsid w:val="005208F4"/>
    <w:rsid w:val="00520C75"/>
    <w:rsid w:val="00520D07"/>
    <w:rsid w:val="00521D71"/>
    <w:rsid w:val="005222A0"/>
    <w:rsid w:val="00522799"/>
    <w:rsid w:val="005247E3"/>
    <w:rsid w:val="005275CB"/>
    <w:rsid w:val="00527D12"/>
    <w:rsid w:val="005321CA"/>
    <w:rsid w:val="0053274A"/>
    <w:rsid w:val="00532FBF"/>
    <w:rsid w:val="00534310"/>
    <w:rsid w:val="00537D1E"/>
    <w:rsid w:val="0054020D"/>
    <w:rsid w:val="00540E8F"/>
    <w:rsid w:val="00541928"/>
    <w:rsid w:val="005430D2"/>
    <w:rsid w:val="0054426F"/>
    <w:rsid w:val="005459DF"/>
    <w:rsid w:val="00545E0D"/>
    <w:rsid w:val="00546C23"/>
    <w:rsid w:val="005549ED"/>
    <w:rsid w:val="005552B5"/>
    <w:rsid w:val="00555916"/>
    <w:rsid w:val="005567ED"/>
    <w:rsid w:val="00556AB3"/>
    <w:rsid w:val="00556DCE"/>
    <w:rsid w:val="00557149"/>
    <w:rsid w:val="0055714A"/>
    <w:rsid w:val="005573C4"/>
    <w:rsid w:val="005611DC"/>
    <w:rsid w:val="0056212B"/>
    <w:rsid w:val="0056440F"/>
    <w:rsid w:val="005646A2"/>
    <w:rsid w:val="00564C0A"/>
    <w:rsid w:val="00566589"/>
    <w:rsid w:val="0056659C"/>
    <w:rsid w:val="00566839"/>
    <w:rsid w:val="0057111A"/>
    <w:rsid w:val="00571571"/>
    <w:rsid w:val="005729D4"/>
    <w:rsid w:val="00572B6B"/>
    <w:rsid w:val="005749DD"/>
    <w:rsid w:val="00574AC0"/>
    <w:rsid w:val="0057503B"/>
    <w:rsid w:val="00576090"/>
    <w:rsid w:val="005777E7"/>
    <w:rsid w:val="00577F6E"/>
    <w:rsid w:val="00580580"/>
    <w:rsid w:val="0058278F"/>
    <w:rsid w:val="00582AE0"/>
    <w:rsid w:val="005856D9"/>
    <w:rsid w:val="00585E1A"/>
    <w:rsid w:val="00586E50"/>
    <w:rsid w:val="005905B2"/>
    <w:rsid w:val="00590CE7"/>
    <w:rsid w:val="00590EA0"/>
    <w:rsid w:val="0059239A"/>
    <w:rsid w:val="00592449"/>
    <w:rsid w:val="00594082"/>
    <w:rsid w:val="00594147"/>
    <w:rsid w:val="00594EF2"/>
    <w:rsid w:val="00596CDA"/>
    <w:rsid w:val="005A05CE"/>
    <w:rsid w:val="005A1B34"/>
    <w:rsid w:val="005A1B91"/>
    <w:rsid w:val="005A7FFA"/>
    <w:rsid w:val="005B168C"/>
    <w:rsid w:val="005B28AD"/>
    <w:rsid w:val="005B329A"/>
    <w:rsid w:val="005B3C45"/>
    <w:rsid w:val="005B4295"/>
    <w:rsid w:val="005B48F6"/>
    <w:rsid w:val="005B507C"/>
    <w:rsid w:val="005B5228"/>
    <w:rsid w:val="005B5C30"/>
    <w:rsid w:val="005B5F11"/>
    <w:rsid w:val="005B5FC9"/>
    <w:rsid w:val="005B61B1"/>
    <w:rsid w:val="005B6C04"/>
    <w:rsid w:val="005B6C5E"/>
    <w:rsid w:val="005B6E0D"/>
    <w:rsid w:val="005B7DB4"/>
    <w:rsid w:val="005C016F"/>
    <w:rsid w:val="005C08FB"/>
    <w:rsid w:val="005C08FF"/>
    <w:rsid w:val="005C1578"/>
    <w:rsid w:val="005C1A79"/>
    <w:rsid w:val="005C1ABE"/>
    <w:rsid w:val="005C1EED"/>
    <w:rsid w:val="005C2115"/>
    <w:rsid w:val="005C223F"/>
    <w:rsid w:val="005C240C"/>
    <w:rsid w:val="005C2717"/>
    <w:rsid w:val="005C288E"/>
    <w:rsid w:val="005C4326"/>
    <w:rsid w:val="005C4EE9"/>
    <w:rsid w:val="005C65D9"/>
    <w:rsid w:val="005C78DF"/>
    <w:rsid w:val="005D00A2"/>
    <w:rsid w:val="005D158B"/>
    <w:rsid w:val="005D1789"/>
    <w:rsid w:val="005D19CF"/>
    <w:rsid w:val="005D1E08"/>
    <w:rsid w:val="005D30B1"/>
    <w:rsid w:val="005D391F"/>
    <w:rsid w:val="005D3AC9"/>
    <w:rsid w:val="005D3D1F"/>
    <w:rsid w:val="005D4B15"/>
    <w:rsid w:val="005D5365"/>
    <w:rsid w:val="005D56E5"/>
    <w:rsid w:val="005D6B66"/>
    <w:rsid w:val="005E10BE"/>
    <w:rsid w:val="005E2B16"/>
    <w:rsid w:val="005E3357"/>
    <w:rsid w:val="005E362B"/>
    <w:rsid w:val="005E37E9"/>
    <w:rsid w:val="005E4A74"/>
    <w:rsid w:val="005E69C5"/>
    <w:rsid w:val="005F04E7"/>
    <w:rsid w:val="005F118F"/>
    <w:rsid w:val="005F2BE2"/>
    <w:rsid w:val="005F434D"/>
    <w:rsid w:val="005F4781"/>
    <w:rsid w:val="005F4B51"/>
    <w:rsid w:val="005F6865"/>
    <w:rsid w:val="005F68D0"/>
    <w:rsid w:val="005F6E9F"/>
    <w:rsid w:val="005F7D30"/>
    <w:rsid w:val="005F7D32"/>
    <w:rsid w:val="00600098"/>
    <w:rsid w:val="006004AC"/>
    <w:rsid w:val="006008F2"/>
    <w:rsid w:val="00602058"/>
    <w:rsid w:val="00602662"/>
    <w:rsid w:val="00603FD8"/>
    <w:rsid w:val="006041EB"/>
    <w:rsid w:val="006047DA"/>
    <w:rsid w:val="00605CAF"/>
    <w:rsid w:val="00605EF0"/>
    <w:rsid w:val="006064C6"/>
    <w:rsid w:val="00606E29"/>
    <w:rsid w:val="00607D0A"/>
    <w:rsid w:val="0061072B"/>
    <w:rsid w:val="00610F4F"/>
    <w:rsid w:val="006112B4"/>
    <w:rsid w:val="006128EF"/>
    <w:rsid w:val="00614564"/>
    <w:rsid w:val="006154B4"/>
    <w:rsid w:val="00615762"/>
    <w:rsid w:val="006166EA"/>
    <w:rsid w:val="006167A0"/>
    <w:rsid w:val="0061723C"/>
    <w:rsid w:val="0062004C"/>
    <w:rsid w:val="00620090"/>
    <w:rsid w:val="00621E33"/>
    <w:rsid w:val="00622D4E"/>
    <w:rsid w:val="00622E5F"/>
    <w:rsid w:val="006240A1"/>
    <w:rsid w:val="00624135"/>
    <w:rsid w:val="00625CC1"/>
    <w:rsid w:val="006265B9"/>
    <w:rsid w:val="00626623"/>
    <w:rsid w:val="00626CFC"/>
    <w:rsid w:val="00626D90"/>
    <w:rsid w:val="00630928"/>
    <w:rsid w:val="00630C2F"/>
    <w:rsid w:val="00632E38"/>
    <w:rsid w:val="00633E7E"/>
    <w:rsid w:val="00634B98"/>
    <w:rsid w:val="00634D88"/>
    <w:rsid w:val="00635774"/>
    <w:rsid w:val="00635CFB"/>
    <w:rsid w:val="00635F2A"/>
    <w:rsid w:val="00636223"/>
    <w:rsid w:val="00636BFB"/>
    <w:rsid w:val="00637140"/>
    <w:rsid w:val="006374F9"/>
    <w:rsid w:val="006375A5"/>
    <w:rsid w:val="0064115F"/>
    <w:rsid w:val="00642E4B"/>
    <w:rsid w:val="006434A1"/>
    <w:rsid w:val="006441B5"/>
    <w:rsid w:val="006461CF"/>
    <w:rsid w:val="006475A9"/>
    <w:rsid w:val="00650207"/>
    <w:rsid w:val="006518C0"/>
    <w:rsid w:val="0065202F"/>
    <w:rsid w:val="0065272C"/>
    <w:rsid w:val="00652E2C"/>
    <w:rsid w:val="00656A0E"/>
    <w:rsid w:val="00656F8C"/>
    <w:rsid w:val="006577C2"/>
    <w:rsid w:val="00657D5D"/>
    <w:rsid w:val="006605BC"/>
    <w:rsid w:val="00661FEE"/>
    <w:rsid w:val="0066246C"/>
    <w:rsid w:val="00663302"/>
    <w:rsid w:val="00663561"/>
    <w:rsid w:val="006635BE"/>
    <w:rsid w:val="00663FD4"/>
    <w:rsid w:val="006642C6"/>
    <w:rsid w:val="006646F1"/>
    <w:rsid w:val="0066523C"/>
    <w:rsid w:val="00666760"/>
    <w:rsid w:val="00666877"/>
    <w:rsid w:val="00666935"/>
    <w:rsid w:val="0067047B"/>
    <w:rsid w:val="00670F88"/>
    <w:rsid w:val="00674977"/>
    <w:rsid w:val="00674B98"/>
    <w:rsid w:val="0067669D"/>
    <w:rsid w:val="006771B9"/>
    <w:rsid w:val="00677996"/>
    <w:rsid w:val="00683855"/>
    <w:rsid w:val="00684817"/>
    <w:rsid w:val="00685F58"/>
    <w:rsid w:val="0068791C"/>
    <w:rsid w:val="0069019F"/>
    <w:rsid w:val="006908BF"/>
    <w:rsid w:val="006919A0"/>
    <w:rsid w:val="00693300"/>
    <w:rsid w:val="00693D57"/>
    <w:rsid w:val="00694C3D"/>
    <w:rsid w:val="00695D9B"/>
    <w:rsid w:val="006A078D"/>
    <w:rsid w:val="006A0CCF"/>
    <w:rsid w:val="006A3B26"/>
    <w:rsid w:val="006A41D6"/>
    <w:rsid w:val="006A55EE"/>
    <w:rsid w:val="006A6516"/>
    <w:rsid w:val="006A72B6"/>
    <w:rsid w:val="006A7544"/>
    <w:rsid w:val="006A7D1B"/>
    <w:rsid w:val="006B1450"/>
    <w:rsid w:val="006B1DC6"/>
    <w:rsid w:val="006B3116"/>
    <w:rsid w:val="006B5CDA"/>
    <w:rsid w:val="006B67D4"/>
    <w:rsid w:val="006B72BA"/>
    <w:rsid w:val="006B7334"/>
    <w:rsid w:val="006C03C8"/>
    <w:rsid w:val="006C3B93"/>
    <w:rsid w:val="006C466B"/>
    <w:rsid w:val="006C47E3"/>
    <w:rsid w:val="006C4A3E"/>
    <w:rsid w:val="006C4B27"/>
    <w:rsid w:val="006C54BD"/>
    <w:rsid w:val="006C5B97"/>
    <w:rsid w:val="006C5D3C"/>
    <w:rsid w:val="006D0387"/>
    <w:rsid w:val="006D0989"/>
    <w:rsid w:val="006D2647"/>
    <w:rsid w:val="006D2D78"/>
    <w:rsid w:val="006D324E"/>
    <w:rsid w:val="006D3B64"/>
    <w:rsid w:val="006D45B1"/>
    <w:rsid w:val="006D47A4"/>
    <w:rsid w:val="006D4836"/>
    <w:rsid w:val="006D4BA1"/>
    <w:rsid w:val="006D6684"/>
    <w:rsid w:val="006D6D2A"/>
    <w:rsid w:val="006D7736"/>
    <w:rsid w:val="006E012A"/>
    <w:rsid w:val="006E0352"/>
    <w:rsid w:val="006E07E4"/>
    <w:rsid w:val="006E0F5A"/>
    <w:rsid w:val="006E114E"/>
    <w:rsid w:val="006E154E"/>
    <w:rsid w:val="006E1604"/>
    <w:rsid w:val="006E2CDF"/>
    <w:rsid w:val="006E2F6F"/>
    <w:rsid w:val="006E3426"/>
    <w:rsid w:val="006E45C7"/>
    <w:rsid w:val="006E4B88"/>
    <w:rsid w:val="006E5A8C"/>
    <w:rsid w:val="006E6183"/>
    <w:rsid w:val="006E66AB"/>
    <w:rsid w:val="006E73D3"/>
    <w:rsid w:val="006E7F24"/>
    <w:rsid w:val="006F0412"/>
    <w:rsid w:val="006F54FB"/>
    <w:rsid w:val="006F6738"/>
    <w:rsid w:val="006F6E87"/>
    <w:rsid w:val="006F7487"/>
    <w:rsid w:val="006F7B7B"/>
    <w:rsid w:val="006F7EAC"/>
    <w:rsid w:val="00700218"/>
    <w:rsid w:val="00702183"/>
    <w:rsid w:val="0070392A"/>
    <w:rsid w:val="007048A1"/>
    <w:rsid w:val="00710068"/>
    <w:rsid w:val="00712186"/>
    <w:rsid w:val="0071270C"/>
    <w:rsid w:val="00712AD2"/>
    <w:rsid w:val="0071513D"/>
    <w:rsid w:val="00717CB7"/>
    <w:rsid w:val="00720437"/>
    <w:rsid w:val="00721E3F"/>
    <w:rsid w:val="00722AC9"/>
    <w:rsid w:val="007230D3"/>
    <w:rsid w:val="00723FEE"/>
    <w:rsid w:val="00725A8E"/>
    <w:rsid w:val="00725D15"/>
    <w:rsid w:val="00725DF8"/>
    <w:rsid w:val="00726043"/>
    <w:rsid w:val="007267D6"/>
    <w:rsid w:val="00726BDA"/>
    <w:rsid w:val="00727F7B"/>
    <w:rsid w:val="00730608"/>
    <w:rsid w:val="007309C8"/>
    <w:rsid w:val="007325E0"/>
    <w:rsid w:val="00732976"/>
    <w:rsid w:val="0073333B"/>
    <w:rsid w:val="00734571"/>
    <w:rsid w:val="0073543C"/>
    <w:rsid w:val="007361E3"/>
    <w:rsid w:val="007364B3"/>
    <w:rsid w:val="00737A47"/>
    <w:rsid w:val="00740803"/>
    <w:rsid w:val="00740933"/>
    <w:rsid w:val="00743884"/>
    <w:rsid w:val="00743903"/>
    <w:rsid w:val="00743CAC"/>
    <w:rsid w:val="00745F9E"/>
    <w:rsid w:val="00746D1E"/>
    <w:rsid w:val="00750E47"/>
    <w:rsid w:val="00751D93"/>
    <w:rsid w:val="00755831"/>
    <w:rsid w:val="00755BFE"/>
    <w:rsid w:val="00756099"/>
    <w:rsid w:val="00757172"/>
    <w:rsid w:val="00757932"/>
    <w:rsid w:val="00760126"/>
    <w:rsid w:val="00760E31"/>
    <w:rsid w:val="00761D87"/>
    <w:rsid w:val="00763D30"/>
    <w:rsid w:val="00766021"/>
    <w:rsid w:val="00767B79"/>
    <w:rsid w:val="0077217B"/>
    <w:rsid w:val="007724DE"/>
    <w:rsid w:val="007737E6"/>
    <w:rsid w:val="00775C4D"/>
    <w:rsid w:val="00776827"/>
    <w:rsid w:val="00777197"/>
    <w:rsid w:val="00777A76"/>
    <w:rsid w:val="00777BFE"/>
    <w:rsid w:val="00780068"/>
    <w:rsid w:val="0078272D"/>
    <w:rsid w:val="00782985"/>
    <w:rsid w:val="00783373"/>
    <w:rsid w:val="0078687B"/>
    <w:rsid w:val="00786B80"/>
    <w:rsid w:val="0078710D"/>
    <w:rsid w:val="00787A4D"/>
    <w:rsid w:val="00790186"/>
    <w:rsid w:val="00791616"/>
    <w:rsid w:val="00791AAB"/>
    <w:rsid w:val="00791E80"/>
    <w:rsid w:val="00792094"/>
    <w:rsid w:val="00793F1A"/>
    <w:rsid w:val="00796D2E"/>
    <w:rsid w:val="00797009"/>
    <w:rsid w:val="007979F5"/>
    <w:rsid w:val="007A052D"/>
    <w:rsid w:val="007A0891"/>
    <w:rsid w:val="007A212C"/>
    <w:rsid w:val="007A2937"/>
    <w:rsid w:val="007A4E30"/>
    <w:rsid w:val="007A5171"/>
    <w:rsid w:val="007A578F"/>
    <w:rsid w:val="007A5BFA"/>
    <w:rsid w:val="007A68A5"/>
    <w:rsid w:val="007A7E04"/>
    <w:rsid w:val="007B09F3"/>
    <w:rsid w:val="007B0D73"/>
    <w:rsid w:val="007B3F44"/>
    <w:rsid w:val="007B454F"/>
    <w:rsid w:val="007B47F1"/>
    <w:rsid w:val="007B4931"/>
    <w:rsid w:val="007B58F9"/>
    <w:rsid w:val="007B6B32"/>
    <w:rsid w:val="007B7D94"/>
    <w:rsid w:val="007B7FCF"/>
    <w:rsid w:val="007C0864"/>
    <w:rsid w:val="007C3509"/>
    <w:rsid w:val="007C52AC"/>
    <w:rsid w:val="007C620C"/>
    <w:rsid w:val="007D0517"/>
    <w:rsid w:val="007D081A"/>
    <w:rsid w:val="007D1AEB"/>
    <w:rsid w:val="007D3A64"/>
    <w:rsid w:val="007D3D7E"/>
    <w:rsid w:val="007D543D"/>
    <w:rsid w:val="007D54D6"/>
    <w:rsid w:val="007D589D"/>
    <w:rsid w:val="007D76A6"/>
    <w:rsid w:val="007D7787"/>
    <w:rsid w:val="007E082B"/>
    <w:rsid w:val="007E1271"/>
    <w:rsid w:val="007E222E"/>
    <w:rsid w:val="007E342D"/>
    <w:rsid w:val="007E43E0"/>
    <w:rsid w:val="007E468E"/>
    <w:rsid w:val="007F0F80"/>
    <w:rsid w:val="007F11F7"/>
    <w:rsid w:val="007F1BFF"/>
    <w:rsid w:val="007F30FC"/>
    <w:rsid w:val="007F4573"/>
    <w:rsid w:val="007F46F0"/>
    <w:rsid w:val="007F659B"/>
    <w:rsid w:val="007F6827"/>
    <w:rsid w:val="007F7382"/>
    <w:rsid w:val="007F78F0"/>
    <w:rsid w:val="00801AE4"/>
    <w:rsid w:val="00802229"/>
    <w:rsid w:val="00803733"/>
    <w:rsid w:val="00803ACB"/>
    <w:rsid w:val="00804213"/>
    <w:rsid w:val="00804456"/>
    <w:rsid w:val="00804BA0"/>
    <w:rsid w:val="00804FAD"/>
    <w:rsid w:val="008067DB"/>
    <w:rsid w:val="00807134"/>
    <w:rsid w:val="00807C93"/>
    <w:rsid w:val="008109BF"/>
    <w:rsid w:val="00811F52"/>
    <w:rsid w:val="00812FBD"/>
    <w:rsid w:val="008143FB"/>
    <w:rsid w:val="00815385"/>
    <w:rsid w:val="00815404"/>
    <w:rsid w:val="00815AD6"/>
    <w:rsid w:val="00816293"/>
    <w:rsid w:val="00816571"/>
    <w:rsid w:val="00816CAB"/>
    <w:rsid w:val="00817C29"/>
    <w:rsid w:val="008245A1"/>
    <w:rsid w:val="00824DE2"/>
    <w:rsid w:val="00825EE7"/>
    <w:rsid w:val="00827E18"/>
    <w:rsid w:val="00830ADF"/>
    <w:rsid w:val="008339C1"/>
    <w:rsid w:val="00834C20"/>
    <w:rsid w:val="00836CB7"/>
    <w:rsid w:val="00837887"/>
    <w:rsid w:val="00842784"/>
    <w:rsid w:val="0084292C"/>
    <w:rsid w:val="008431ED"/>
    <w:rsid w:val="00844F40"/>
    <w:rsid w:val="0084529C"/>
    <w:rsid w:val="008457D5"/>
    <w:rsid w:val="008467BF"/>
    <w:rsid w:val="00846870"/>
    <w:rsid w:val="00850DEF"/>
    <w:rsid w:val="008510C7"/>
    <w:rsid w:val="00853E2F"/>
    <w:rsid w:val="0085476B"/>
    <w:rsid w:val="00854917"/>
    <w:rsid w:val="00855D57"/>
    <w:rsid w:val="00855FCB"/>
    <w:rsid w:val="0085769E"/>
    <w:rsid w:val="00861343"/>
    <w:rsid w:val="00862446"/>
    <w:rsid w:val="00862BC1"/>
    <w:rsid w:val="008634E5"/>
    <w:rsid w:val="00864961"/>
    <w:rsid w:val="00866C8F"/>
    <w:rsid w:val="00867274"/>
    <w:rsid w:val="008673AC"/>
    <w:rsid w:val="0087147E"/>
    <w:rsid w:val="00871EB7"/>
    <w:rsid w:val="008732EC"/>
    <w:rsid w:val="00873408"/>
    <w:rsid w:val="008737A4"/>
    <w:rsid w:val="00873C62"/>
    <w:rsid w:val="00877108"/>
    <w:rsid w:val="008775E6"/>
    <w:rsid w:val="00877DE4"/>
    <w:rsid w:val="008802EF"/>
    <w:rsid w:val="00880903"/>
    <w:rsid w:val="00881D7A"/>
    <w:rsid w:val="0088217A"/>
    <w:rsid w:val="008822ED"/>
    <w:rsid w:val="0088318E"/>
    <w:rsid w:val="00884648"/>
    <w:rsid w:val="00884A1A"/>
    <w:rsid w:val="00886EBC"/>
    <w:rsid w:val="00890348"/>
    <w:rsid w:val="00890A10"/>
    <w:rsid w:val="008921AF"/>
    <w:rsid w:val="008932FC"/>
    <w:rsid w:val="00893EC6"/>
    <w:rsid w:val="00894121"/>
    <w:rsid w:val="00895360"/>
    <w:rsid w:val="008957E8"/>
    <w:rsid w:val="00895A2B"/>
    <w:rsid w:val="008965A8"/>
    <w:rsid w:val="008975D5"/>
    <w:rsid w:val="008979E9"/>
    <w:rsid w:val="008A062D"/>
    <w:rsid w:val="008A1318"/>
    <w:rsid w:val="008A1EA5"/>
    <w:rsid w:val="008A3100"/>
    <w:rsid w:val="008A3AAF"/>
    <w:rsid w:val="008A3FFA"/>
    <w:rsid w:val="008A50E8"/>
    <w:rsid w:val="008A68F6"/>
    <w:rsid w:val="008A7603"/>
    <w:rsid w:val="008A7FE2"/>
    <w:rsid w:val="008B0079"/>
    <w:rsid w:val="008B3294"/>
    <w:rsid w:val="008B3453"/>
    <w:rsid w:val="008B36DF"/>
    <w:rsid w:val="008B3D68"/>
    <w:rsid w:val="008B6125"/>
    <w:rsid w:val="008B62F5"/>
    <w:rsid w:val="008B6435"/>
    <w:rsid w:val="008C08BC"/>
    <w:rsid w:val="008C2E07"/>
    <w:rsid w:val="008C3269"/>
    <w:rsid w:val="008C3458"/>
    <w:rsid w:val="008C564A"/>
    <w:rsid w:val="008C683F"/>
    <w:rsid w:val="008C7BB6"/>
    <w:rsid w:val="008D1A3E"/>
    <w:rsid w:val="008D2750"/>
    <w:rsid w:val="008D3CA1"/>
    <w:rsid w:val="008D404A"/>
    <w:rsid w:val="008D5C81"/>
    <w:rsid w:val="008E1E37"/>
    <w:rsid w:val="008E2034"/>
    <w:rsid w:val="008E29F3"/>
    <w:rsid w:val="008E2A62"/>
    <w:rsid w:val="008E3534"/>
    <w:rsid w:val="008E358E"/>
    <w:rsid w:val="008E4106"/>
    <w:rsid w:val="008E563D"/>
    <w:rsid w:val="008E5D6A"/>
    <w:rsid w:val="008E5E87"/>
    <w:rsid w:val="008E67BE"/>
    <w:rsid w:val="008E6A50"/>
    <w:rsid w:val="008E6C99"/>
    <w:rsid w:val="008E7161"/>
    <w:rsid w:val="008F0343"/>
    <w:rsid w:val="008F2BB0"/>
    <w:rsid w:val="008F5794"/>
    <w:rsid w:val="008F5E93"/>
    <w:rsid w:val="008F6275"/>
    <w:rsid w:val="00900763"/>
    <w:rsid w:val="0090170B"/>
    <w:rsid w:val="00902220"/>
    <w:rsid w:val="00902E09"/>
    <w:rsid w:val="009037AE"/>
    <w:rsid w:val="0090382B"/>
    <w:rsid w:val="00903D22"/>
    <w:rsid w:val="0090402A"/>
    <w:rsid w:val="009052D8"/>
    <w:rsid w:val="009058D6"/>
    <w:rsid w:val="00905BBB"/>
    <w:rsid w:val="0090668C"/>
    <w:rsid w:val="0090697C"/>
    <w:rsid w:val="009079AC"/>
    <w:rsid w:val="00910614"/>
    <w:rsid w:val="00911690"/>
    <w:rsid w:val="00911A0D"/>
    <w:rsid w:val="00911C8A"/>
    <w:rsid w:val="00912B33"/>
    <w:rsid w:val="009132E7"/>
    <w:rsid w:val="0091345B"/>
    <w:rsid w:val="00914CBF"/>
    <w:rsid w:val="009159D3"/>
    <w:rsid w:val="00915C52"/>
    <w:rsid w:val="00917CC6"/>
    <w:rsid w:val="009211E0"/>
    <w:rsid w:val="009229F5"/>
    <w:rsid w:val="00924259"/>
    <w:rsid w:val="009250BA"/>
    <w:rsid w:val="00926A74"/>
    <w:rsid w:val="00927532"/>
    <w:rsid w:val="00927F9C"/>
    <w:rsid w:val="00930A2B"/>
    <w:rsid w:val="00930C67"/>
    <w:rsid w:val="0093127D"/>
    <w:rsid w:val="00933A47"/>
    <w:rsid w:val="00933CE4"/>
    <w:rsid w:val="00934083"/>
    <w:rsid w:val="00934BA8"/>
    <w:rsid w:val="00935625"/>
    <w:rsid w:val="00936E56"/>
    <w:rsid w:val="009372C5"/>
    <w:rsid w:val="00937E53"/>
    <w:rsid w:val="009406A2"/>
    <w:rsid w:val="009408CC"/>
    <w:rsid w:val="00940AE3"/>
    <w:rsid w:val="00942822"/>
    <w:rsid w:val="00943687"/>
    <w:rsid w:val="00944281"/>
    <w:rsid w:val="00944544"/>
    <w:rsid w:val="00945367"/>
    <w:rsid w:val="00947506"/>
    <w:rsid w:val="009505E5"/>
    <w:rsid w:val="0095390A"/>
    <w:rsid w:val="0095582F"/>
    <w:rsid w:val="00955988"/>
    <w:rsid w:val="00956163"/>
    <w:rsid w:val="00956322"/>
    <w:rsid w:val="00957663"/>
    <w:rsid w:val="0095767C"/>
    <w:rsid w:val="009605C3"/>
    <w:rsid w:val="00961E3B"/>
    <w:rsid w:val="009650CA"/>
    <w:rsid w:val="009656B1"/>
    <w:rsid w:val="00965AD8"/>
    <w:rsid w:val="00965FF5"/>
    <w:rsid w:val="0097043B"/>
    <w:rsid w:val="009714E0"/>
    <w:rsid w:val="00971B2C"/>
    <w:rsid w:val="00974864"/>
    <w:rsid w:val="0097519D"/>
    <w:rsid w:val="00975241"/>
    <w:rsid w:val="00975411"/>
    <w:rsid w:val="00975D15"/>
    <w:rsid w:val="009762EC"/>
    <w:rsid w:val="00982279"/>
    <w:rsid w:val="009838AA"/>
    <w:rsid w:val="009838EA"/>
    <w:rsid w:val="00987AB8"/>
    <w:rsid w:val="009928CB"/>
    <w:rsid w:val="00994A9B"/>
    <w:rsid w:val="00994DA3"/>
    <w:rsid w:val="00994E4F"/>
    <w:rsid w:val="00995B09"/>
    <w:rsid w:val="00997BB8"/>
    <w:rsid w:val="009A0B85"/>
    <w:rsid w:val="009A1811"/>
    <w:rsid w:val="009A1991"/>
    <w:rsid w:val="009A1F82"/>
    <w:rsid w:val="009A268C"/>
    <w:rsid w:val="009A2DE6"/>
    <w:rsid w:val="009A3756"/>
    <w:rsid w:val="009A5D3F"/>
    <w:rsid w:val="009A6028"/>
    <w:rsid w:val="009A67ED"/>
    <w:rsid w:val="009A6BD4"/>
    <w:rsid w:val="009A6C54"/>
    <w:rsid w:val="009A6DF3"/>
    <w:rsid w:val="009A6E2C"/>
    <w:rsid w:val="009A7E08"/>
    <w:rsid w:val="009B085E"/>
    <w:rsid w:val="009B0DAF"/>
    <w:rsid w:val="009B1DB4"/>
    <w:rsid w:val="009B3085"/>
    <w:rsid w:val="009B3351"/>
    <w:rsid w:val="009B6492"/>
    <w:rsid w:val="009B6834"/>
    <w:rsid w:val="009B6872"/>
    <w:rsid w:val="009C0B9B"/>
    <w:rsid w:val="009C169D"/>
    <w:rsid w:val="009C1A06"/>
    <w:rsid w:val="009C1B28"/>
    <w:rsid w:val="009C290E"/>
    <w:rsid w:val="009C3241"/>
    <w:rsid w:val="009C3BF5"/>
    <w:rsid w:val="009C3D27"/>
    <w:rsid w:val="009C420A"/>
    <w:rsid w:val="009C45A8"/>
    <w:rsid w:val="009C4F9D"/>
    <w:rsid w:val="009C6DF7"/>
    <w:rsid w:val="009C73BF"/>
    <w:rsid w:val="009D16C8"/>
    <w:rsid w:val="009D18DF"/>
    <w:rsid w:val="009D1BDA"/>
    <w:rsid w:val="009D26DB"/>
    <w:rsid w:val="009D3032"/>
    <w:rsid w:val="009D4130"/>
    <w:rsid w:val="009D4354"/>
    <w:rsid w:val="009D44AC"/>
    <w:rsid w:val="009D6037"/>
    <w:rsid w:val="009D617F"/>
    <w:rsid w:val="009E1B1F"/>
    <w:rsid w:val="009E29CA"/>
    <w:rsid w:val="009E2A95"/>
    <w:rsid w:val="009E35EB"/>
    <w:rsid w:val="009E39EE"/>
    <w:rsid w:val="009E3BD4"/>
    <w:rsid w:val="009E60DC"/>
    <w:rsid w:val="009F0074"/>
    <w:rsid w:val="009F0630"/>
    <w:rsid w:val="009F0E70"/>
    <w:rsid w:val="009F1716"/>
    <w:rsid w:val="009F2880"/>
    <w:rsid w:val="009F399D"/>
    <w:rsid w:val="009F3FFB"/>
    <w:rsid w:val="009F421A"/>
    <w:rsid w:val="009F7057"/>
    <w:rsid w:val="00A00427"/>
    <w:rsid w:val="00A00531"/>
    <w:rsid w:val="00A005F9"/>
    <w:rsid w:val="00A024EA"/>
    <w:rsid w:val="00A04082"/>
    <w:rsid w:val="00A04EBD"/>
    <w:rsid w:val="00A05C77"/>
    <w:rsid w:val="00A0675B"/>
    <w:rsid w:val="00A06AFF"/>
    <w:rsid w:val="00A06B1E"/>
    <w:rsid w:val="00A06D36"/>
    <w:rsid w:val="00A10DDB"/>
    <w:rsid w:val="00A119DC"/>
    <w:rsid w:val="00A128EC"/>
    <w:rsid w:val="00A14DCF"/>
    <w:rsid w:val="00A16E54"/>
    <w:rsid w:val="00A17F1B"/>
    <w:rsid w:val="00A20673"/>
    <w:rsid w:val="00A21090"/>
    <w:rsid w:val="00A21594"/>
    <w:rsid w:val="00A215F8"/>
    <w:rsid w:val="00A22AFE"/>
    <w:rsid w:val="00A2372E"/>
    <w:rsid w:val="00A24CDD"/>
    <w:rsid w:val="00A24DD9"/>
    <w:rsid w:val="00A2618B"/>
    <w:rsid w:val="00A277BC"/>
    <w:rsid w:val="00A27F77"/>
    <w:rsid w:val="00A307D8"/>
    <w:rsid w:val="00A327CD"/>
    <w:rsid w:val="00A328B8"/>
    <w:rsid w:val="00A32EDD"/>
    <w:rsid w:val="00A34C56"/>
    <w:rsid w:val="00A3750F"/>
    <w:rsid w:val="00A405C0"/>
    <w:rsid w:val="00A425D3"/>
    <w:rsid w:val="00A4337E"/>
    <w:rsid w:val="00A43749"/>
    <w:rsid w:val="00A43E26"/>
    <w:rsid w:val="00A47342"/>
    <w:rsid w:val="00A51323"/>
    <w:rsid w:val="00A53A2B"/>
    <w:rsid w:val="00A54478"/>
    <w:rsid w:val="00A54BA3"/>
    <w:rsid w:val="00A5642F"/>
    <w:rsid w:val="00A56E3D"/>
    <w:rsid w:val="00A57D33"/>
    <w:rsid w:val="00A602B3"/>
    <w:rsid w:val="00A609E8"/>
    <w:rsid w:val="00A61E64"/>
    <w:rsid w:val="00A62B45"/>
    <w:rsid w:val="00A637BE"/>
    <w:rsid w:val="00A6412F"/>
    <w:rsid w:val="00A65754"/>
    <w:rsid w:val="00A657EE"/>
    <w:rsid w:val="00A65E05"/>
    <w:rsid w:val="00A65E96"/>
    <w:rsid w:val="00A67D5F"/>
    <w:rsid w:val="00A70A0B"/>
    <w:rsid w:val="00A716B6"/>
    <w:rsid w:val="00A754C9"/>
    <w:rsid w:val="00A75A1F"/>
    <w:rsid w:val="00A75F22"/>
    <w:rsid w:val="00A771FF"/>
    <w:rsid w:val="00A772DE"/>
    <w:rsid w:val="00A77713"/>
    <w:rsid w:val="00A802B0"/>
    <w:rsid w:val="00A80BFF"/>
    <w:rsid w:val="00A81051"/>
    <w:rsid w:val="00A81D31"/>
    <w:rsid w:val="00A81F69"/>
    <w:rsid w:val="00A8277F"/>
    <w:rsid w:val="00A82814"/>
    <w:rsid w:val="00A836FD"/>
    <w:rsid w:val="00A837FA"/>
    <w:rsid w:val="00A8465B"/>
    <w:rsid w:val="00A84697"/>
    <w:rsid w:val="00A850DB"/>
    <w:rsid w:val="00A85BC2"/>
    <w:rsid w:val="00A86685"/>
    <w:rsid w:val="00A87699"/>
    <w:rsid w:val="00A901D4"/>
    <w:rsid w:val="00A911E9"/>
    <w:rsid w:val="00A92C74"/>
    <w:rsid w:val="00A92DB0"/>
    <w:rsid w:val="00A93011"/>
    <w:rsid w:val="00A941FD"/>
    <w:rsid w:val="00A961B6"/>
    <w:rsid w:val="00A964CA"/>
    <w:rsid w:val="00A979B6"/>
    <w:rsid w:val="00A97EE0"/>
    <w:rsid w:val="00A97FD1"/>
    <w:rsid w:val="00AA034C"/>
    <w:rsid w:val="00AA0A7C"/>
    <w:rsid w:val="00AA1D45"/>
    <w:rsid w:val="00AA1FA1"/>
    <w:rsid w:val="00AA2E0C"/>
    <w:rsid w:val="00AA3EC5"/>
    <w:rsid w:val="00AA7625"/>
    <w:rsid w:val="00AB04D6"/>
    <w:rsid w:val="00AB0E59"/>
    <w:rsid w:val="00AB0E97"/>
    <w:rsid w:val="00AB34DA"/>
    <w:rsid w:val="00AB36EC"/>
    <w:rsid w:val="00AB3F46"/>
    <w:rsid w:val="00AB5F91"/>
    <w:rsid w:val="00AB6AAE"/>
    <w:rsid w:val="00AB708E"/>
    <w:rsid w:val="00AB754D"/>
    <w:rsid w:val="00AC04D0"/>
    <w:rsid w:val="00AC0AE8"/>
    <w:rsid w:val="00AC108F"/>
    <w:rsid w:val="00AC1678"/>
    <w:rsid w:val="00AC2944"/>
    <w:rsid w:val="00AC379E"/>
    <w:rsid w:val="00AC424F"/>
    <w:rsid w:val="00AC4800"/>
    <w:rsid w:val="00AC4C03"/>
    <w:rsid w:val="00AC4DC0"/>
    <w:rsid w:val="00AC4FB4"/>
    <w:rsid w:val="00AC55BD"/>
    <w:rsid w:val="00AC600A"/>
    <w:rsid w:val="00AC68DB"/>
    <w:rsid w:val="00AC75C8"/>
    <w:rsid w:val="00AD0E61"/>
    <w:rsid w:val="00AD165D"/>
    <w:rsid w:val="00AD1E98"/>
    <w:rsid w:val="00AD3570"/>
    <w:rsid w:val="00AD370A"/>
    <w:rsid w:val="00AD398B"/>
    <w:rsid w:val="00AD4389"/>
    <w:rsid w:val="00AD4D4C"/>
    <w:rsid w:val="00AD7833"/>
    <w:rsid w:val="00AE1CC2"/>
    <w:rsid w:val="00AE5584"/>
    <w:rsid w:val="00AE65C8"/>
    <w:rsid w:val="00AE6D8E"/>
    <w:rsid w:val="00AF11A9"/>
    <w:rsid w:val="00AF3010"/>
    <w:rsid w:val="00AF4B2A"/>
    <w:rsid w:val="00AF5ABF"/>
    <w:rsid w:val="00AF7113"/>
    <w:rsid w:val="00B00643"/>
    <w:rsid w:val="00B00C2A"/>
    <w:rsid w:val="00B01C6A"/>
    <w:rsid w:val="00B022C1"/>
    <w:rsid w:val="00B02FBE"/>
    <w:rsid w:val="00B030CB"/>
    <w:rsid w:val="00B0576E"/>
    <w:rsid w:val="00B075F7"/>
    <w:rsid w:val="00B07626"/>
    <w:rsid w:val="00B10CD2"/>
    <w:rsid w:val="00B11160"/>
    <w:rsid w:val="00B126DE"/>
    <w:rsid w:val="00B12FEE"/>
    <w:rsid w:val="00B1366D"/>
    <w:rsid w:val="00B137D2"/>
    <w:rsid w:val="00B144AA"/>
    <w:rsid w:val="00B144FF"/>
    <w:rsid w:val="00B14678"/>
    <w:rsid w:val="00B15BE7"/>
    <w:rsid w:val="00B16674"/>
    <w:rsid w:val="00B16FBF"/>
    <w:rsid w:val="00B176B8"/>
    <w:rsid w:val="00B178C4"/>
    <w:rsid w:val="00B2136B"/>
    <w:rsid w:val="00B21BB8"/>
    <w:rsid w:val="00B2218E"/>
    <w:rsid w:val="00B22437"/>
    <w:rsid w:val="00B22A63"/>
    <w:rsid w:val="00B25B54"/>
    <w:rsid w:val="00B26C4A"/>
    <w:rsid w:val="00B26D33"/>
    <w:rsid w:val="00B32EA2"/>
    <w:rsid w:val="00B3311F"/>
    <w:rsid w:val="00B331F8"/>
    <w:rsid w:val="00B346AF"/>
    <w:rsid w:val="00B357C5"/>
    <w:rsid w:val="00B3744E"/>
    <w:rsid w:val="00B40AD8"/>
    <w:rsid w:val="00B4131B"/>
    <w:rsid w:val="00B41860"/>
    <w:rsid w:val="00B41B03"/>
    <w:rsid w:val="00B432CB"/>
    <w:rsid w:val="00B43C9C"/>
    <w:rsid w:val="00B44840"/>
    <w:rsid w:val="00B44AD1"/>
    <w:rsid w:val="00B45448"/>
    <w:rsid w:val="00B4606A"/>
    <w:rsid w:val="00B461A9"/>
    <w:rsid w:val="00B467E9"/>
    <w:rsid w:val="00B46E21"/>
    <w:rsid w:val="00B47EAA"/>
    <w:rsid w:val="00B50122"/>
    <w:rsid w:val="00B5123A"/>
    <w:rsid w:val="00B528EE"/>
    <w:rsid w:val="00B52E87"/>
    <w:rsid w:val="00B53EAC"/>
    <w:rsid w:val="00B541E2"/>
    <w:rsid w:val="00B55ED1"/>
    <w:rsid w:val="00B55FCD"/>
    <w:rsid w:val="00B57D08"/>
    <w:rsid w:val="00B60AFB"/>
    <w:rsid w:val="00B60FF6"/>
    <w:rsid w:val="00B611DD"/>
    <w:rsid w:val="00B61F80"/>
    <w:rsid w:val="00B62334"/>
    <w:rsid w:val="00B626EB"/>
    <w:rsid w:val="00B62D84"/>
    <w:rsid w:val="00B63114"/>
    <w:rsid w:val="00B643F7"/>
    <w:rsid w:val="00B65D74"/>
    <w:rsid w:val="00B667B4"/>
    <w:rsid w:val="00B670DA"/>
    <w:rsid w:val="00B67903"/>
    <w:rsid w:val="00B67E74"/>
    <w:rsid w:val="00B728B0"/>
    <w:rsid w:val="00B729AA"/>
    <w:rsid w:val="00B72DE4"/>
    <w:rsid w:val="00B72F32"/>
    <w:rsid w:val="00B736C3"/>
    <w:rsid w:val="00B74947"/>
    <w:rsid w:val="00B753B9"/>
    <w:rsid w:val="00B75F61"/>
    <w:rsid w:val="00B76277"/>
    <w:rsid w:val="00B76CDB"/>
    <w:rsid w:val="00B81D4F"/>
    <w:rsid w:val="00B82330"/>
    <w:rsid w:val="00B8382C"/>
    <w:rsid w:val="00B83EBC"/>
    <w:rsid w:val="00B84071"/>
    <w:rsid w:val="00B8455A"/>
    <w:rsid w:val="00B84636"/>
    <w:rsid w:val="00B85133"/>
    <w:rsid w:val="00B851B6"/>
    <w:rsid w:val="00B85F2F"/>
    <w:rsid w:val="00B861AE"/>
    <w:rsid w:val="00B863F2"/>
    <w:rsid w:val="00B86F3C"/>
    <w:rsid w:val="00B87F4B"/>
    <w:rsid w:val="00B9075F"/>
    <w:rsid w:val="00B91228"/>
    <w:rsid w:val="00B9324D"/>
    <w:rsid w:val="00B937E1"/>
    <w:rsid w:val="00B941C6"/>
    <w:rsid w:val="00B94F2D"/>
    <w:rsid w:val="00B9574A"/>
    <w:rsid w:val="00B96160"/>
    <w:rsid w:val="00B962F5"/>
    <w:rsid w:val="00B96D93"/>
    <w:rsid w:val="00B975DC"/>
    <w:rsid w:val="00BA0AE7"/>
    <w:rsid w:val="00BA1627"/>
    <w:rsid w:val="00BA51FA"/>
    <w:rsid w:val="00BA668D"/>
    <w:rsid w:val="00BA71E3"/>
    <w:rsid w:val="00BA753B"/>
    <w:rsid w:val="00BB26CC"/>
    <w:rsid w:val="00BB467D"/>
    <w:rsid w:val="00BB5B06"/>
    <w:rsid w:val="00BB71EF"/>
    <w:rsid w:val="00BB74BA"/>
    <w:rsid w:val="00BB768B"/>
    <w:rsid w:val="00BC0581"/>
    <w:rsid w:val="00BC16E7"/>
    <w:rsid w:val="00BC1ED9"/>
    <w:rsid w:val="00BC43CC"/>
    <w:rsid w:val="00BC5AF3"/>
    <w:rsid w:val="00BC7C9D"/>
    <w:rsid w:val="00BD0AF2"/>
    <w:rsid w:val="00BD0E57"/>
    <w:rsid w:val="00BD1C5E"/>
    <w:rsid w:val="00BD210F"/>
    <w:rsid w:val="00BD2607"/>
    <w:rsid w:val="00BD46F0"/>
    <w:rsid w:val="00BD4A25"/>
    <w:rsid w:val="00BD5813"/>
    <w:rsid w:val="00BD5AE8"/>
    <w:rsid w:val="00BD5EB6"/>
    <w:rsid w:val="00BD63D1"/>
    <w:rsid w:val="00BE0E54"/>
    <w:rsid w:val="00BE0F34"/>
    <w:rsid w:val="00BE1B3E"/>
    <w:rsid w:val="00BE2567"/>
    <w:rsid w:val="00BE2603"/>
    <w:rsid w:val="00BE284B"/>
    <w:rsid w:val="00BE4859"/>
    <w:rsid w:val="00BE60F6"/>
    <w:rsid w:val="00BE6DE6"/>
    <w:rsid w:val="00BE7397"/>
    <w:rsid w:val="00BF09DF"/>
    <w:rsid w:val="00BF0C83"/>
    <w:rsid w:val="00BF0DD9"/>
    <w:rsid w:val="00BF2233"/>
    <w:rsid w:val="00BF2C01"/>
    <w:rsid w:val="00BF33A9"/>
    <w:rsid w:val="00BF4A5C"/>
    <w:rsid w:val="00BF559B"/>
    <w:rsid w:val="00BF6089"/>
    <w:rsid w:val="00BF6694"/>
    <w:rsid w:val="00BF69BC"/>
    <w:rsid w:val="00BF69C4"/>
    <w:rsid w:val="00BF6E25"/>
    <w:rsid w:val="00BF76E4"/>
    <w:rsid w:val="00BF7CF9"/>
    <w:rsid w:val="00C02170"/>
    <w:rsid w:val="00C0595E"/>
    <w:rsid w:val="00C05C11"/>
    <w:rsid w:val="00C06A39"/>
    <w:rsid w:val="00C10383"/>
    <w:rsid w:val="00C103C6"/>
    <w:rsid w:val="00C1069A"/>
    <w:rsid w:val="00C108FA"/>
    <w:rsid w:val="00C13F61"/>
    <w:rsid w:val="00C20AA2"/>
    <w:rsid w:val="00C21338"/>
    <w:rsid w:val="00C21E8F"/>
    <w:rsid w:val="00C22240"/>
    <w:rsid w:val="00C23235"/>
    <w:rsid w:val="00C23653"/>
    <w:rsid w:val="00C236E9"/>
    <w:rsid w:val="00C24115"/>
    <w:rsid w:val="00C24D6B"/>
    <w:rsid w:val="00C263AD"/>
    <w:rsid w:val="00C26D1F"/>
    <w:rsid w:val="00C30529"/>
    <w:rsid w:val="00C30897"/>
    <w:rsid w:val="00C3129C"/>
    <w:rsid w:val="00C31FBD"/>
    <w:rsid w:val="00C334AC"/>
    <w:rsid w:val="00C335CE"/>
    <w:rsid w:val="00C33A16"/>
    <w:rsid w:val="00C3533B"/>
    <w:rsid w:val="00C3665F"/>
    <w:rsid w:val="00C36743"/>
    <w:rsid w:val="00C37EDE"/>
    <w:rsid w:val="00C42F77"/>
    <w:rsid w:val="00C44740"/>
    <w:rsid w:val="00C45A24"/>
    <w:rsid w:val="00C46BBC"/>
    <w:rsid w:val="00C50084"/>
    <w:rsid w:val="00C500C0"/>
    <w:rsid w:val="00C50908"/>
    <w:rsid w:val="00C50D0F"/>
    <w:rsid w:val="00C50DA6"/>
    <w:rsid w:val="00C52701"/>
    <w:rsid w:val="00C538DC"/>
    <w:rsid w:val="00C53962"/>
    <w:rsid w:val="00C5446C"/>
    <w:rsid w:val="00C55F5D"/>
    <w:rsid w:val="00C56CCE"/>
    <w:rsid w:val="00C56CF2"/>
    <w:rsid w:val="00C57391"/>
    <w:rsid w:val="00C618B0"/>
    <w:rsid w:val="00C6199F"/>
    <w:rsid w:val="00C62358"/>
    <w:rsid w:val="00C6385B"/>
    <w:rsid w:val="00C638CA"/>
    <w:rsid w:val="00C63B4B"/>
    <w:rsid w:val="00C64AAA"/>
    <w:rsid w:val="00C64C80"/>
    <w:rsid w:val="00C65DFA"/>
    <w:rsid w:val="00C669A9"/>
    <w:rsid w:val="00C66E7D"/>
    <w:rsid w:val="00C672D7"/>
    <w:rsid w:val="00C71E01"/>
    <w:rsid w:val="00C71EDC"/>
    <w:rsid w:val="00C72A2E"/>
    <w:rsid w:val="00C72F93"/>
    <w:rsid w:val="00C73BF0"/>
    <w:rsid w:val="00C743A7"/>
    <w:rsid w:val="00C74953"/>
    <w:rsid w:val="00C75685"/>
    <w:rsid w:val="00C77584"/>
    <w:rsid w:val="00C77C22"/>
    <w:rsid w:val="00C80214"/>
    <w:rsid w:val="00C80B59"/>
    <w:rsid w:val="00C81AE2"/>
    <w:rsid w:val="00C83AAB"/>
    <w:rsid w:val="00C83F9C"/>
    <w:rsid w:val="00C84FDD"/>
    <w:rsid w:val="00C8673E"/>
    <w:rsid w:val="00C875B1"/>
    <w:rsid w:val="00C87C7C"/>
    <w:rsid w:val="00C90566"/>
    <w:rsid w:val="00C917A7"/>
    <w:rsid w:val="00C92ED7"/>
    <w:rsid w:val="00C933C5"/>
    <w:rsid w:val="00C93CDE"/>
    <w:rsid w:val="00C94C54"/>
    <w:rsid w:val="00C94D49"/>
    <w:rsid w:val="00C951C3"/>
    <w:rsid w:val="00C95E81"/>
    <w:rsid w:val="00C969B3"/>
    <w:rsid w:val="00CA0DD4"/>
    <w:rsid w:val="00CA1848"/>
    <w:rsid w:val="00CA2897"/>
    <w:rsid w:val="00CA2E08"/>
    <w:rsid w:val="00CA51C6"/>
    <w:rsid w:val="00CA6670"/>
    <w:rsid w:val="00CA6A09"/>
    <w:rsid w:val="00CA6B01"/>
    <w:rsid w:val="00CA6B6B"/>
    <w:rsid w:val="00CA7E64"/>
    <w:rsid w:val="00CB0224"/>
    <w:rsid w:val="00CB0358"/>
    <w:rsid w:val="00CB123C"/>
    <w:rsid w:val="00CB154A"/>
    <w:rsid w:val="00CB3DF3"/>
    <w:rsid w:val="00CB4F13"/>
    <w:rsid w:val="00CB59E9"/>
    <w:rsid w:val="00CB6A51"/>
    <w:rsid w:val="00CB6CB8"/>
    <w:rsid w:val="00CC105F"/>
    <w:rsid w:val="00CC170D"/>
    <w:rsid w:val="00CC3098"/>
    <w:rsid w:val="00CC3822"/>
    <w:rsid w:val="00CC43FF"/>
    <w:rsid w:val="00CC47FB"/>
    <w:rsid w:val="00CC59C8"/>
    <w:rsid w:val="00CC5EB1"/>
    <w:rsid w:val="00CC6174"/>
    <w:rsid w:val="00CC6FBF"/>
    <w:rsid w:val="00CC7FEA"/>
    <w:rsid w:val="00CD07C0"/>
    <w:rsid w:val="00CD1673"/>
    <w:rsid w:val="00CD2984"/>
    <w:rsid w:val="00CD3791"/>
    <w:rsid w:val="00CD5347"/>
    <w:rsid w:val="00CD53A7"/>
    <w:rsid w:val="00CD5556"/>
    <w:rsid w:val="00CD7834"/>
    <w:rsid w:val="00CD78B3"/>
    <w:rsid w:val="00CE019A"/>
    <w:rsid w:val="00CE176A"/>
    <w:rsid w:val="00CE1F86"/>
    <w:rsid w:val="00CE1FA0"/>
    <w:rsid w:val="00CE2F5D"/>
    <w:rsid w:val="00CE484B"/>
    <w:rsid w:val="00CE4C5F"/>
    <w:rsid w:val="00CE566C"/>
    <w:rsid w:val="00CE792E"/>
    <w:rsid w:val="00CF0E40"/>
    <w:rsid w:val="00CF2BAE"/>
    <w:rsid w:val="00CF328F"/>
    <w:rsid w:val="00CF3734"/>
    <w:rsid w:val="00CF4B8F"/>
    <w:rsid w:val="00CF4DE3"/>
    <w:rsid w:val="00CF71D0"/>
    <w:rsid w:val="00CF7B01"/>
    <w:rsid w:val="00D003D2"/>
    <w:rsid w:val="00D0047B"/>
    <w:rsid w:val="00D00F3F"/>
    <w:rsid w:val="00D010B5"/>
    <w:rsid w:val="00D014A7"/>
    <w:rsid w:val="00D02494"/>
    <w:rsid w:val="00D02EEF"/>
    <w:rsid w:val="00D03517"/>
    <w:rsid w:val="00D03AC1"/>
    <w:rsid w:val="00D03C63"/>
    <w:rsid w:val="00D046FC"/>
    <w:rsid w:val="00D053BD"/>
    <w:rsid w:val="00D057ED"/>
    <w:rsid w:val="00D0606B"/>
    <w:rsid w:val="00D06833"/>
    <w:rsid w:val="00D07D1B"/>
    <w:rsid w:val="00D10C22"/>
    <w:rsid w:val="00D11790"/>
    <w:rsid w:val="00D12155"/>
    <w:rsid w:val="00D1265D"/>
    <w:rsid w:val="00D12A4A"/>
    <w:rsid w:val="00D132A7"/>
    <w:rsid w:val="00D13A68"/>
    <w:rsid w:val="00D13ADA"/>
    <w:rsid w:val="00D14055"/>
    <w:rsid w:val="00D14308"/>
    <w:rsid w:val="00D15BA8"/>
    <w:rsid w:val="00D17A39"/>
    <w:rsid w:val="00D17C10"/>
    <w:rsid w:val="00D2053A"/>
    <w:rsid w:val="00D20CAA"/>
    <w:rsid w:val="00D20E3F"/>
    <w:rsid w:val="00D2102C"/>
    <w:rsid w:val="00D2204E"/>
    <w:rsid w:val="00D23937"/>
    <w:rsid w:val="00D2548D"/>
    <w:rsid w:val="00D26C7F"/>
    <w:rsid w:val="00D3023C"/>
    <w:rsid w:val="00D30E46"/>
    <w:rsid w:val="00D33598"/>
    <w:rsid w:val="00D349F5"/>
    <w:rsid w:val="00D34CC3"/>
    <w:rsid w:val="00D36AC8"/>
    <w:rsid w:val="00D40D0E"/>
    <w:rsid w:val="00D4183C"/>
    <w:rsid w:val="00D42698"/>
    <w:rsid w:val="00D454B1"/>
    <w:rsid w:val="00D47DB5"/>
    <w:rsid w:val="00D51BD1"/>
    <w:rsid w:val="00D536EC"/>
    <w:rsid w:val="00D54C2C"/>
    <w:rsid w:val="00D57203"/>
    <w:rsid w:val="00D575EA"/>
    <w:rsid w:val="00D60FA0"/>
    <w:rsid w:val="00D634FE"/>
    <w:rsid w:val="00D65B7D"/>
    <w:rsid w:val="00D67F55"/>
    <w:rsid w:val="00D709AF"/>
    <w:rsid w:val="00D72563"/>
    <w:rsid w:val="00D729B5"/>
    <w:rsid w:val="00D72A81"/>
    <w:rsid w:val="00D73004"/>
    <w:rsid w:val="00D73018"/>
    <w:rsid w:val="00D745A1"/>
    <w:rsid w:val="00D750D6"/>
    <w:rsid w:val="00D75A4F"/>
    <w:rsid w:val="00D77248"/>
    <w:rsid w:val="00D776B1"/>
    <w:rsid w:val="00D80F39"/>
    <w:rsid w:val="00D81F99"/>
    <w:rsid w:val="00D860AE"/>
    <w:rsid w:val="00D864C5"/>
    <w:rsid w:val="00D87394"/>
    <w:rsid w:val="00D87796"/>
    <w:rsid w:val="00D903AE"/>
    <w:rsid w:val="00D907F8"/>
    <w:rsid w:val="00D94906"/>
    <w:rsid w:val="00D94DB8"/>
    <w:rsid w:val="00DA07AA"/>
    <w:rsid w:val="00DA0AB0"/>
    <w:rsid w:val="00DA0C4C"/>
    <w:rsid w:val="00DA1A30"/>
    <w:rsid w:val="00DA1E3A"/>
    <w:rsid w:val="00DA314B"/>
    <w:rsid w:val="00DA397C"/>
    <w:rsid w:val="00DA4C14"/>
    <w:rsid w:val="00DA5773"/>
    <w:rsid w:val="00DA60C4"/>
    <w:rsid w:val="00DB0292"/>
    <w:rsid w:val="00DB39B7"/>
    <w:rsid w:val="00DB3F8B"/>
    <w:rsid w:val="00DB4833"/>
    <w:rsid w:val="00DB54B9"/>
    <w:rsid w:val="00DB5CA5"/>
    <w:rsid w:val="00DB615D"/>
    <w:rsid w:val="00DB6EE1"/>
    <w:rsid w:val="00DB709D"/>
    <w:rsid w:val="00DB7E62"/>
    <w:rsid w:val="00DC2772"/>
    <w:rsid w:val="00DC490C"/>
    <w:rsid w:val="00DC4BAD"/>
    <w:rsid w:val="00DC7414"/>
    <w:rsid w:val="00DC7B53"/>
    <w:rsid w:val="00DC7D75"/>
    <w:rsid w:val="00DD0090"/>
    <w:rsid w:val="00DD0A28"/>
    <w:rsid w:val="00DD0D04"/>
    <w:rsid w:val="00DD207D"/>
    <w:rsid w:val="00DD4E16"/>
    <w:rsid w:val="00DD5166"/>
    <w:rsid w:val="00DE07A4"/>
    <w:rsid w:val="00DE287A"/>
    <w:rsid w:val="00DE3F34"/>
    <w:rsid w:val="00DE5036"/>
    <w:rsid w:val="00DE51F9"/>
    <w:rsid w:val="00DE5860"/>
    <w:rsid w:val="00DE7047"/>
    <w:rsid w:val="00DE7537"/>
    <w:rsid w:val="00DE7D7D"/>
    <w:rsid w:val="00DF0ABA"/>
    <w:rsid w:val="00DF0E65"/>
    <w:rsid w:val="00DF0F37"/>
    <w:rsid w:val="00DF28F7"/>
    <w:rsid w:val="00DF5BA2"/>
    <w:rsid w:val="00DF6844"/>
    <w:rsid w:val="00DF6BE5"/>
    <w:rsid w:val="00DF7AC0"/>
    <w:rsid w:val="00DF7E7C"/>
    <w:rsid w:val="00E00765"/>
    <w:rsid w:val="00E00F4D"/>
    <w:rsid w:val="00E01A5F"/>
    <w:rsid w:val="00E01F9B"/>
    <w:rsid w:val="00E020CE"/>
    <w:rsid w:val="00E03EA5"/>
    <w:rsid w:val="00E06A4A"/>
    <w:rsid w:val="00E07C2A"/>
    <w:rsid w:val="00E07C2F"/>
    <w:rsid w:val="00E1351B"/>
    <w:rsid w:val="00E1475C"/>
    <w:rsid w:val="00E1527F"/>
    <w:rsid w:val="00E15988"/>
    <w:rsid w:val="00E15F8B"/>
    <w:rsid w:val="00E160CB"/>
    <w:rsid w:val="00E1666B"/>
    <w:rsid w:val="00E16A71"/>
    <w:rsid w:val="00E206ED"/>
    <w:rsid w:val="00E22387"/>
    <w:rsid w:val="00E22B60"/>
    <w:rsid w:val="00E230E8"/>
    <w:rsid w:val="00E239CC"/>
    <w:rsid w:val="00E242D7"/>
    <w:rsid w:val="00E248ED"/>
    <w:rsid w:val="00E25882"/>
    <w:rsid w:val="00E25B96"/>
    <w:rsid w:val="00E264A9"/>
    <w:rsid w:val="00E264B9"/>
    <w:rsid w:val="00E27526"/>
    <w:rsid w:val="00E277E9"/>
    <w:rsid w:val="00E361C9"/>
    <w:rsid w:val="00E364C0"/>
    <w:rsid w:val="00E37360"/>
    <w:rsid w:val="00E377AD"/>
    <w:rsid w:val="00E409D9"/>
    <w:rsid w:val="00E41E8B"/>
    <w:rsid w:val="00E43959"/>
    <w:rsid w:val="00E44114"/>
    <w:rsid w:val="00E4417A"/>
    <w:rsid w:val="00E45951"/>
    <w:rsid w:val="00E45DC6"/>
    <w:rsid w:val="00E46CCE"/>
    <w:rsid w:val="00E471EE"/>
    <w:rsid w:val="00E471F3"/>
    <w:rsid w:val="00E5050D"/>
    <w:rsid w:val="00E50A20"/>
    <w:rsid w:val="00E50CF8"/>
    <w:rsid w:val="00E51193"/>
    <w:rsid w:val="00E5298F"/>
    <w:rsid w:val="00E52BF6"/>
    <w:rsid w:val="00E52C77"/>
    <w:rsid w:val="00E54356"/>
    <w:rsid w:val="00E55D84"/>
    <w:rsid w:val="00E56229"/>
    <w:rsid w:val="00E609BB"/>
    <w:rsid w:val="00E60A86"/>
    <w:rsid w:val="00E6124D"/>
    <w:rsid w:val="00E61D14"/>
    <w:rsid w:val="00E62C08"/>
    <w:rsid w:val="00E62C5A"/>
    <w:rsid w:val="00E633D6"/>
    <w:rsid w:val="00E64960"/>
    <w:rsid w:val="00E70514"/>
    <w:rsid w:val="00E72F00"/>
    <w:rsid w:val="00E73057"/>
    <w:rsid w:val="00E736E2"/>
    <w:rsid w:val="00E73E42"/>
    <w:rsid w:val="00E74CDF"/>
    <w:rsid w:val="00E756BC"/>
    <w:rsid w:val="00E76010"/>
    <w:rsid w:val="00E765E9"/>
    <w:rsid w:val="00E768AF"/>
    <w:rsid w:val="00E77818"/>
    <w:rsid w:val="00E80495"/>
    <w:rsid w:val="00E8142E"/>
    <w:rsid w:val="00E8193D"/>
    <w:rsid w:val="00E82483"/>
    <w:rsid w:val="00E8283C"/>
    <w:rsid w:val="00E83940"/>
    <w:rsid w:val="00E8428E"/>
    <w:rsid w:val="00E84EE2"/>
    <w:rsid w:val="00E85F4A"/>
    <w:rsid w:val="00E870AF"/>
    <w:rsid w:val="00E877F4"/>
    <w:rsid w:val="00E87D9A"/>
    <w:rsid w:val="00E9026B"/>
    <w:rsid w:val="00E91E3E"/>
    <w:rsid w:val="00E923A6"/>
    <w:rsid w:val="00E930E3"/>
    <w:rsid w:val="00E93D76"/>
    <w:rsid w:val="00E94E00"/>
    <w:rsid w:val="00E95702"/>
    <w:rsid w:val="00E9779E"/>
    <w:rsid w:val="00EA0319"/>
    <w:rsid w:val="00EA040B"/>
    <w:rsid w:val="00EA1F80"/>
    <w:rsid w:val="00EA2F2F"/>
    <w:rsid w:val="00EA3BE8"/>
    <w:rsid w:val="00EA4FD4"/>
    <w:rsid w:val="00EA55D1"/>
    <w:rsid w:val="00EA65EC"/>
    <w:rsid w:val="00EA66F1"/>
    <w:rsid w:val="00EA69BB"/>
    <w:rsid w:val="00EA7137"/>
    <w:rsid w:val="00EA717E"/>
    <w:rsid w:val="00EA7BE2"/>
    <w:rsid w:val="00EB050D"/>
    <w:rsid w:val="00EB24CC"/>
    <w:rsid w:val="00EB32D0"/>
    <w:rsid w:val="00EB475D"/>
    <w:rsid w:val="00EB4BC1"/>
    <w:rsid w:val="00EB5C16"/>
    <w:rsid w:val="00EB68BF"/>
    <w:rsid w:val="00EB751F"/>
    <w:rsid w:val="00EB7FAA"/>
    <w:rsid w:val="00EC01C3"/>
    <w:rsid w:val="00EC13C1"/>
    <w:rsid w:val="00EC20D8"/>
    <w:rsid w:val="00EC3560"/>
    <w:rsid w:val="00EC36BA"/>
    <w:rsid w:val="00EC4725"/>
    <w:rsid w:val="00EC4756"/>
    <w:rsid w:val="00EC6121"/>
    <w:rsid w:val="00EC7090"/>
    <w:rsid w:val="00EC76BB"/>
    <w:rsid w:val="00ED0DB3"/>
    <w:rsid w:val="00ED1544"/>
    <w:rsid w:val="00ED1650"/>
    <w:rsid w:val="00ED1933"/>
    <w:rsid w:val="00ED4C59"/>
    <w:rsid w:val="00ED55F7"/>
    <w:rsid w:val="00ED602F"/>
    <w:rsid w:val="00ED682F"/>
    <w:rsid w:val="00ED6995"/>
    <w:rsid w:val="00EE40EE"/>
    <w:rsid w:val="00EE667D"/>
    <w:rsid w:val="00EE697D"/>
    <w:rsid w:val="00EE6AE8"/>
    <w:rsid w:val="00EE7ACD"/>
    <w:rsid w:val="00EE7EEE"/>
    <w:rsid w:val="00EF0DA0"/>
    <w:rsid w:val="00EF1B09"/>
    <w:rsid w:val="00EF1B70"/>
    <w:rsid w:val="00EF25D9"/>
    <w:rsid w:val="00EF3804"/>
    <w:rsid w:val="00EF3D74"/>
    <w:rsid w:val="00EF4459"/>
    <w:rsid w:val="00EF51C9"/>
    <w:rsid w:val="00F008F1"/>
    <w:rsid w:val="00F01079"/>
    <w:rsid w:val="00F04C9E"/>
    <w:rsid w:val="00F05EA2"/>
    <w:rsid w:val="00F06FA0"/>
    <w:rsid w:val="00F06FF4"/>
    <w:rsid w:val="00F070F9"/>
    <w:rsid w:val="00F07808"/>
    <w:rsid w:val="00F07826"/>
    <w:rsid w:val="00F07BBB"/>
    <w:rsid w:val="00F13369"/>
    <w:rsid w:val="00F14DFC"/>
    <w:rsid w:val="00F1527A"/>
    <w:rsid w:val="00F202AF"/>
    <w:rsid w:val="00F20468"/>
    <w:rsid w:val="00F22894"/>
    <w:rsid w:val="00F24DF4"/>
    <w:rsid w:val="00F25479"/>
    <w:rsid w:val="00F25772"/>
    <w:rsid w:val="00F25BD2"/>
    <w:rsid w:val="00F262FF"/>
    <w:rsid w:val="00F26740"/>
    <w:rsid w:val="00F26D69"/>
    <w:rsid w:val="00F300B3"/>
    <w:rsid w:val="00F30A9E"/>
    <w:rsid w:val="00F33249"/>
    <w:rsid w:val="00F35774"/>
    <w:rsid w:val="00F35A6C"/>
    <w:rsid w:val="00F36B62"/>
    <w:rsid w:val="00F370EE"/>
    <w:rsid w:val="00F40004"/>
    <w:rsid w:val="00F402D9"/>
    <w:rsid w:val="00F41D11"/>
    <w:rsid w:val="00F42B8A"/>
    <w:rsid w:val="00F4484E"/>
    <w:rsid w:val="00F44CF2"/>
    <w:rsid w:val="00F45D09"/>
    <w:rsid w:val="00F47028"/>
    <w:rsid w:val="00F47B1A"/>
    <w:rsid w:val="00F504F2"/>
    <w:rsid w:val="00F515A7"/>
    <w:rsid w:val="00F51AA8"/>
    <w:rsid w:val="00F51DEA"/>
    <w:rsid w:val="00F52C25"/>
    <w:rsid w:val="00F53A78"/>
    <w:rsid w:val="00F54A62"/>
    <w:rsid w:val="00F555B7"/>
    <w:rsid w:val="00F56208"/>
    <w:rsid w:val="00F56D13"/>
    <w:rsid w:val="00F56F9F"/>
    <w:rsid w:val="00F571C5"/>
    <w:rsid w:val="00F60A60"/>
    <w:rsid w:val="00F60E10"/>
    <w:rsid w:val="00F61F08"/>
    <w:rsid w:val="00F62171"/>
    <w:rsid w:val="00F63B31"/>
    <w:rsid w:val="00F6445E"/>
    <w:rsid w:val="00F65799"/>
    <w:rsid w:val="00F65FCB"/>
    <w:rsid w:val="00F70226"/>
    <w:rsid w:val="00F704BC"/>
    <w:rsid w:val="00F713A3"/>
    <w:rsid w:val="00F71ED3"/>
    <w:rsid w:val="00F73141"/>
    <w:rsid w:val="00F74B74"/>
    <w:rsid w:val="00F74E23"/>
    <w:rsid w:val="00F76401"/>
    <w:rsid w:val="00F77C41"/>
    <w:rsid w:val="00F811E3"/>
    <w:rsid w:val="00F816BD"/>
    <w:rsid w:val="00F823CB"/>
    <w:rsid w:val="00F84E75"/>
    <w:rsid w:val="00F85366"/>
    <w:rsid w:val="00F854A8"/>
    <w:rsid w:val="00F85985"/>
    <w:rsid w:val="00F864BD"/>
    <w:rsid w:val="00F86773"/>
    <w:rsid w:val="00F87C54"/>
    <w:rsid w:val="00F87F28"/>
    <w:rsid w:val="00F90FCF"/>
    <w:rsid w:val="00F92CE4"/>
    <w:rsid w:val="00F93AB0"/>
    <w:rsid w:val="00F946E6"/>
    <w:rsid w:val="00F951D9"/>
    <w:rsid w:val="00F9570F"/>
    <w:rsid w:val="00F9752B"/>
    <w:rsid w:val="00FA119D"/>
    <w:rsid w:val="00FA2EB5"/>
    <w:rsid w:val="00FA32B1"/>
    <w:rsid w:val="00FA3350"/>
    <w:rsid w:val="00FA4EA7"/>
    <w:rsid w:val="00FA7256"/>
    <w:rsid w:val="00FA78D9"/>
    <w:rsid w:val="00FA7966"/>
    <w:rsid w:val="00FB1CB1"/>
    <w:rsid w:val="00FB2084"/>
    <w:rsid w:val="00FB23AA"/>
    <w:rsid w:val="00FB441D"/>
    <w:rsid w:val="00FB5DF3"/>
    <w:rsid w:val="00FB64F2"/>
    <w:rsid w:val="00FB6931"/>
    <w:rsid w:val="00FB70DB"/>
    <w:rsid w:val="00FB7E3A"/>
    <w:rsid w:val="00FC072D"/>
    <w:rsid w:val="00FC28E6"/>
    <w:rsid w:val="00FC4596"/>
    <w:rsid w:val="00FC4881"/>
    <w:rsid w:val="00FC7758"/>
    <w:rsid w:val="00FD0FAD"/>
    <w:rsid w:val="00FD12CB"/>
    <w:rsid w:val="00FD16D5"/>
    <w:rsid w:val="00FD26AF"/>
    <w:rsid w:val="00FD2880"/>
    <w:rsid w:val="00FD4AC5"/>
    <w:rsid w:val="00FD4F92"/>
    <w:rsid w:val="00FD58AC"/>
    <w:rsid w:val="00FD5B29"/>
    <w:rsid w:val="00FD6120"/>
    <w:rsid w:val="00FE053C"/>
    <w:rsid w:val="00FE094A"/>
    <w:rsid w:val="00FE1283"/>
    <w:rsid w:val="00FE149A"/>
    <w:rsid w:val="00FE3B24"/>
    <w:rsid w:val="00FE3FF6"/>
    <w:rsid w:val="00FE4212"/>
    <w:rsid w:val="00FE44B0"/>
    <w:rsid w:val="00FE5841"/>
    <w:rsid w:val="00FF09F6"/>
    <w:rsid w:val="00FF0E69"/>
    <w:rsid w:val="00FF1334"/>
    <w:rsid w:val="00FF1600"/>
    <w:rsid w:val="00FF1754"/>
    <w:rsid w:val="00FF2B92"/>
    <w:rsid w:val="00FF3314"/>
    <w:rsid w:val="00FF47C2"/>
    <w:rsid w:val="00FF5883"/>
    <w:rsid w:val="00FF5DE4"/>
    <w:rsid w:val="00FF61CB"/>
    <w:rsid w:val="00FF66CB"/>
    <w:rsid w:val="2858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46196"/>
  <w15:chartTrackingRefBased/>
  <w15:docId w15:val="{E68371D7-2F24-4F49-A4C5-6E0A503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79E"/>
    <w:pPr>
      <w:spacing w:after="160" w:line="259" w:lineRule="auto"/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3047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30479E"/>
  </w:style>
  <w:style w:type="character" w:styleId="Hyperlink">
    <w:name w:val="Hyperlink"/>
    <w:basedOn w:val="DefaultParagraphFont"/>
    <w:uiPriority w:val="99"/>
    <w:unhideWhenUsed/>
    <w:rsid w:val="003047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0479E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yiv0235832524ydp4dd414bdyiv8900807800msonormal">
    <w:name w:val="yiv0235832524ydp4dd414bdyiv8900807800msonormal"/>
    <w:basedOn w:val="Normal"/>
    <w:rsid w:val="00B01C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2A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2582"/>
  </w:style>
  <w:style w:type="character" w:styleId="CommentReference">
    <w:name w:val="annotation reference"/>
    <w:basedOn w:val="DefaultParagraphFont"/>
    <w:uiPriority w:val="99"/>
    <w:semiHidden/>
    <w:unhideWhenUsed/>
    <w:rsid w:val="00804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2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213"/>
    <w:rPr>
      <w:b/>
      <w:bCs/>
      <w:sz w:val="20"/>
      <w:szCs w:val="20"/>
    </w:rPr>
  </w:style>
  <w:style w:type="paragraph" w:customStyle="1" w:styleId="DocID">
    <w:name w:val="DocID"/>
    <w:basedOn w:val="Footer"/>
    <w:next w:val="Footer"/>
    <w:link w:val="DocIDChar"/>
    <w:rsid w:val="002744E0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2744E0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 B R I M A N ! 5 4 5 0 1 4 7 . 1 < / d o c u m e n t i d >  
     < s e n d e r i d > C A R R I E . J O N E S < / s e n d e r i d >  
     < s e n d e r e m a i l > C A R R I E . J O N E S @ B S W L L P . C O M < / s e n d e r e m a i l >  
     < l a s t m o d i f i e d > 2 0 2 5 - 1 1 - 1 1 T 1 6 : 4 0 : 0 0 . 0 0 0 0 0 0 0 - 0 6 : 0 0 < / l a s t m o d i f i e d >  
     < d a t a b a s e > B R I M A N < / d a t a b a s e >  
 < / p r o p e r t i e s > 
</file>

<file path=customXml/itemProps1.xml><?xml version="1.0" encoding="utf-8"?>
<ds:datastoreItem xmlns:ds="http://schemas.openxmlformats.org/officeDocument/2006/customXml" ds:itemID="{7E3ACCC8-149A-49DE-AF14-1975244ED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B1F5F7-4DD8-4CB2-BC62-A7B20FDF4B1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Avallone</dc:creator>
  <cp:keywords/>
  <dc:description/>
  <cp:lastModifiedBy>lsboe@yahoo.com</cp:lastModifiedBy>
  <cp:revision>13</cp:revision>
  <cp:lastPrinted>2023-08-07T20:38:00Z</cp:lastPrinted>
  <dcterms:created xsi:type="dcterms:W3CDTF">2026-06-01T15:28:00Z</dcterms:created>
  <dcterms:modified xsi:type="dcterms:W3CDTF">2026-06-01T15:44:00Z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5450147.v1</vt:lpwstr>
  </property>
  <property fmtid="{D5CDD505-2E9C-101B-9397-08002B2CF9AE}" pid="3" name="CUS_DocIDChunk0">
    <vt:lpwstr>5450147.v1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